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25F" w:rsidRDefault="008A525F" w:rsidP="000C256F">
      <w:pPr>
        <w:spacing w:after="0" w:line="280" w:lineRule="exact"/>
        <w:ind w:left="5103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>УТВЕРЖДЕНО</w:t>
      </w:r>
    </w:p>
    <w:p w:rsidR="00C12B73" w:rsidRDefault="008A525F" w:rsidP="000C256F">
      <w:pPr>
        <w:spacing w:after="0" w:line="280" w:lineRule="exact"/>
        <w:ind w:left="510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Приказ </w:t>
      </w:r>
    </w:p>
    <w:p w:rsidR="008A525F" w:rsidRDefault="008A525F" w:rsidP="000C256F">
      <w:pPr>
        <w:spacing w:after="0" w:line="280" w:lineRule="exact"/>
        <w:ind w:left="510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ОАО «Автопромторгагросервис»</w:t>
      </w:r>
    </w:p>
    <w:p w:rsidR="008A525F" w:rsidRDefault="00CE3085" w:rsidP="000C256F">
      <w:pPr>
        <w:spacing w:after="0" w:line="280" w:lineRule="exact"/>
        <w:ind w:left="510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от </w:t>
      </w:r>
      <w:r w:rsidR="009803C2">
        <w:rPr>
          <w:rFonts w:ascii="Times New Roman" w:hAnsi="Times New Roman" w:cs="Times New Roman"/>
          <w:sz w:val="30"/>
          <w:szCs w:val="30"/>
        </w:rPr>
        <w:t>11</w:t>
      </w:r>
      <w:r>
        <w:rPr>
          <w:rFonts w:ascii="Times New Roman" w:hAnsi="Times New Roman" w:cs="Times New Roman"/>
          <w:sz w:val="30"/>
          <w:szCs w:val="30"/>
        </w:rPr>
        <w:t>.11</w:t>
      </w:r>
      <w:r w:rsidR="008A525F">
        <w:rPr>
          <w:rFonts w:ascii="Times New Roman" w:hAnsi="Times New Roman" w:cs="Times New Roman"/>
          <w:sz w:val="30"/>
          <w:szCs w:val="30"/>
        </w:rPr>
        <w:t xml:space="preserve">.2021 № </w:t>
      </w:r>
      <w:r w:rsidR="009803C2">
        <w:rPr>
          <w:rFonts w:ascii="Times New Roman" w:hAnsi="Times New Roman" w:cs="Times New Roman"/>
          <w:sz w:val="30"/>
          <w:szCs w:val="30"/>
        </w:rPr>
        <w:t>25/1</w:t>
      </w:r>
      <w:r w:rsidR="008A525F">
        <w:rPr>
          <w:rFonts w:ascii="Times New Roman" w:hAnsi="Times New Roman" w:cs="Times New Roman"/>
          <w:sz w:val="30"/>
          <w:szCs w:val="30"/>
        </w:rPr>
        <w:t>_____</w:t>
      </w:r>
    </w:p>
    <w:p w:rsidR="008A525F" w:rsidRDefault="008A525F" w:rsidP="008A525F">
      <w:pPr>
        <w:spacing w:after="0" w:line="280" w:lineRule="exact"/>
        <w:ind w:left="5103"/>
        <w:rPr>
          <w:rFonts w:ascii="Times New Roman" w:hAnsi="Times New Roman" w:cs="Times New Roman"/>
          <w:sz w:val="30"/>
          <w:szCs w:val="30"/>
        </w:rPr>
      </w:pPr>
    </w:p>
    <w:p w:rsidR="00B569D1" w:rsidRDefault="00B569D1" w:rsidP="00B569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8A525F" w:rsidRDefault="00B569D1" w:rsidP="00B569D1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ПОЛИТИКА</w:t>
      </w:r>
    </w:p>
    <w:p w:rsidR="00B569D1" w:rsidRDefault="00B569D1" w:rsidP="00B569D1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отношении обработки персональных данных</w:t>
      </w:r>
    </w:p>
    <w:p w:rsidR="00B569D1" w:rsidRDefault="00B569D1" w:rsidP="00B569D1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открытом акционерном обществе </w:t>
      </w:r>
    </w:p>
    <w:p w:rsidR="00B569D1" w:rsidRDefault="00B569D1" w:rsidP="00B569D1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«Автопромторгагросервис»</w:t>
      </w:r>
    </w:p>
    <w:p w:rsidR="00CF397F" w:rsidRDefault="00CF397F" w:rsidP="000F241A">
      <w:pPr>
        <w:spacing w:after="0" w:line="360" w:lineRule="auto"/>
        <w:rPr>
          <w:rFonts w:ascii="Times New Roman" w:hAnsi="Times New Roman" w:cs="Times New Roman"/>
          <w:sz w:val="30"/>
          <w:szCs w:val="30"/>
        </w:rPr>
      </w:pPr>
    </w:p>
    <w:p w:rsidR="00962DA0" w:rsidRDefault="00962DA0" w:rsidP="00962DA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ГЛАВА 1</w:t>
      </w:r>
    </w:p>
    <w:p w:rsidR="00962DA0" w:rsidRDefault="00962DA0" w:rsidP="00962DA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ОБЩИЕ ПОЛОЖЕНИЯ</w:t>
      </w:r>
    </w:p>
    <w:p w:rsidR="00823E4A" w:rsidRDefault="00823E4A" w:rsidP="00962DA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BD3DED" w:rsidRPr="00AF2BD6" w:rsidRDefault="00BD3DED" w:rsidP="00AF2B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F2BD6">
        <w:rPr>
          <w:rFonts w:ascii="Times New Roman" w:hAnsi="Times New Roman" w:cs="Times New Roman"/>
          <w:sz w:val="30"/>
          <w:szCs w:val="30"/>
        </w:rPr>
        <w:t xml:space="preserve">1.1. </w:t>
      </w:r>
      <w:r w:rsidR="00D66188" w:rsidRPr="00AF2BD6">
        <w:rPr>
          <w:rFonts w:ascii="Times New Roman" w:hAnsi="Times New Roman" w:cs="Times New Roman"/>
          <w:sz w:val="30"/>
          <w:szCs w:val="30"/>
        </w:rPr>
        <w:t>П</w:t>
      </w:r>
      <w:r w:rsidR="00405AE8" w:rsidRPr="00AF2BD6">
        <w:rPr>
          <w:rFonts w:ascii="Times New Roman" w:hAnsi="Times New Roman" w:cs="Times New Roman"/>
          <w:sz w:val="30"/>
          <w:szCs w:val="30"/>
        </w:rPr>
        <w:t xml:space="preserve">олитика в отношении обработки персональных данных </w:t>
      </w:r>
      <w:r w:rsidR="00C45F8B" w:rsidRPr="00AF2BD6">
        <w:rPr>
          <w:rFonts w:ascii="Times New Roman" w:hAnsi="Times New Roman" w:cs="Times New Roman"/>
          <w:sz w:val="30"/>
          <w:szCs w:val="30"/>
        </w:rPr>
        <w:t>(далее</w:t>
      </w:r>
      <w:r w:rsidR="009506AD" w:rsidRPr="00AF2BD6">
        <w:rPr>
          <w:rFonts w:ascii="Times New Roman" w:hAnsi="Times New Roman" w:cs="Times New Roman"/>
          <w:sz w:val="30"/>
          <w:szCs w:val="30"/>
        </w:rPr>
        <w:t xml:space="preserve"> </w:t>
      </w:r>
      <w:r w:rsidR="00C45F8B" w:rsidRPr="00AF2BD6">
        <w:rPr>
          <w:rFonts w:ascii="Times New Roman" w:hAnsi="Times New Roman" w:cs="Times New Roman"/>
          <w:sz w:val="30"/>
          <w:szCs w:val="30"/>
        </w:rPr>
        <w:t xml:space="preserve">- Политика) </w:t>
      </w:r>
      <w:r w:rsidR="00D66188" w:rsidRPr="00AF2BD6">
        <w:rPr>
          <w:rFonts w:ascii="Times New Roman" w:hAnsi="Times New Roman" w:cs="Times New Roman"/>
          <w:sz w:val="30"/>
          <w:szCs w:val="30"/>
        </w:rPr>
        <w:t xml:space="preserve">определяет деятельность </w:t>
      </w:r>
      <w:r w:rsidR="00C45F8B" w:rsidRPr="00AF2BD6">
        <w:rPr>
          <w:rFonts w:ascii="Times New Roman" w:hAnsi="Times New Roman" w:cs="Times New Roman"/>
          <w:sz w:val="30"/>
          <w:szCs w:val="30"/>
        </w:rPr>
        <w:t>открыто</w:t>
      </w:r>
      <w:r w:rsidR="00D66188" w:rsidRPr="00AF2BD6">
        <w:rPr>
          <w:rFonts w:ascii="Times New Roman" w:hAnsi="Times New Roman" w:cs="Times New Roman"/>
          <w:sz w:val="30"/>
          <w:szCs w:val="30"/>
        </w:rPr>
        <w:t>го</w:t>
      </w:r>
      <w:r w:rsidR="00C45F8B" w:rsidRPr="00AF2BD6">
        <w:rPr>
          <w:rFonts w:ascii="Times New Roman" w:hAnsi="Times New Roman" w:cs="Times New Roman"/>
          <w:sz w:val="30"/>
          <w:szCs w:val="30"/>
        </w:rPr>
        <w:t xml:space="preserve"> акционерно</w:t>
      </w:r>
      <w:r w:rsidR="00D66188" w:rsidRPr="00AF2BD6">
        <w:rPr>
          <w:rFonts w:ascii="Times New Roman" w:hAnsi="Times New Roman" w:cs="Times New Roman"/>
          <w:sz w:val="30"/>
          <w:szCs w:val="30"/>
        </w:rPr>
        <w:t>го</w:t>
      </w:r>
      <w:r w:rsidR="00C45F8B" w:rsidRPr="00AF2BD6">
        <w:rPr>
          <w:rFonts w:ascii="Times New Roman" w:hAnsi="Times New Roman" w:cs="Times New Roman"/>
          <w:sz w:val="30"/>
          <w:szCs w:val="30"/>
        </w:rPr>
        <w:t xml:space="preserve"> обществ</w:t>
      </w:r>
      <w:r w:rsidR="00D66188" w:rsidRPr="00AF2BD6">
        <w:rPr>
          <w:rFonts w:ascii="Times New Roman" w:hAnsi="Times New Roman" w:cs="Times New Roman"/>
          <w:sz w:val="30"/>
          <w:szCs w:val="30"/>
        </w:rPr>
        <w:t>а</w:t>
      </w:r>
      <w:r w:rsidR="00C45F8B" w:rsidRPr="00AF2BD6">
        <w:rPr>
          <w:rFonts w:ascii="Times New Roman" w:hAnsi="Times New Roman" w:cs="Times New Roman"/>
          <w:sz w:val="30"/>
          <w:szCs w:val="30"/>
        </w:rPr>
        <w:t xml:space="preserve"> «Автопромторгагросервис» (далее –</w:t>
      </w:r>
      <w:r w:rsidR="009506AD" w:rsidRPr="00AF2BD6">
        <w:rPr>
          <w:rFonts w:ascii="Times New Roman" w:hAnsi="Times New Roman" w:cs="Times New Roman"/>
          <w:sz w:val="30"/>
          <w:szCs w:val="30"/>
        </w:rPr>
        <w:t xml:space="preserve"> </w:t>
      </w:r>
      <w:r w:rsidR="00C45F8B" w:rsidRPr="00AF2BD6">
        <w:rPr>
          <w:rFonts w:ascii="Times New Roman" w:hAnsi="Times New Roman" w:cs="Times New Roman"/>
          <w:sz w:val="30"/>
          <w:szCs w:val="30"/>
        </w:rPr>
        <w:t>ОАО «Автопромторг</w:t>
      </w:r>
      <w:r w:rsidR="009506AD" w:rsidRPr="00AF2BD6">
        <w:rPr>
          <w:rFonts w:ascii="Times New Roman" w:hAnsi="Times New Roman" w:cs="Times New Roman"/>
          <w:sz w:val="30"/>
          <w:szCs w:val="30"/>
        </w:rPr>
        <w:t xml:space="preserve">агросервис» или Оператор) </w:t>
      </w:r>
      <w:r w:rsidRPr="00AF2BD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отношении обработки персональных данных, включая основные принципы, цели, условия и способы обработки персональных данных</w:t>
      </w:r>
      <w:r w:rsidRPr="00CE308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перечни субъектов и обрабатываемых персональных данных</w:t>
      </w:r>
      <w:r w:rsidRPr="00AF2BD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а также права и обязанности Оператора и субъектов персональных данных.</w:t>
      </w:r>
    </w:p>
    <w:p w:rsidR="00962DA0" w:rsidRPr="006D6EB5" w:rsidRDefault="00BC41FE" w:rsidP="006D6E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6D6EB5">
        <w:rPr>
          <w:rFonts w:ascii="Times New Roman" w:hAnsi="Times New Roman" w:cs="Times New Roman"/>
          <w:sz w:val="30"/>
          <w:szCs w:val="30"/>
        </w:rPr>
        <w:t>1.2.</w:t>
      </w:r>
      <w:r w:rsidR="00AF2BD6" w:rsidRPr="006D6EB5">
        <w:rPr>
          <w:rFonts w:ascii="Times New Roman" w:hAnsi="Times New Roman" w:cs="Times New Roman"/>
          <w:sz w:val="30"/>
          <w:szCs w:val="30"/>
        </w:rPr>
        <w:t xml:space="preserve"> Н</w:t>
      </w:r>
      <w:r w:rsidR="00D66188" w:rsidRPr="006D6EB5">
        <w:rPr>
          <w:rFonts w:ascii="Times New Roman" w:hAnsi="Times New Roman" w:cs="Times New Roman"/>
          <w:sz w:val="30"/>
          <w:szCs w:val="30"/>
        </w:rPr>
        <w:t xml:space="preserve">астоящая политика </w:t>
      </w:r>
      <w:r w:rsidR="00D66188" w:rsidRPr="006D6EB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разработана</w:t>
      </w:r>
      <w:r w:rsidR="00AF2BD6" w:rsidRPr="006D6EB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 учетом требований Конституции </w:t>
      </w:r>
      <w:r w:rsidR="00D66188" w:rsidRPr="006D6EB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Республи</w:t>
      </w:r>
      <w:r w:rsidR="00AF2BD6" w:rsidRPr="006D6EB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ки Беларусь, Трудового кодекса Республики Беларусь и во исполнение Закона Ре</w:t>
      </w:r>
      <w:r w:rsidR="00D66188" w:rsidRPr="006D6EB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спублики</w:t>
      </w:r>
      <w:r w:rsidR="00AF2BD6" w:rsidRPr="006D6EB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D66188" w:rsidRPr="006D6EB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Беларусь от</w:t>
      </w:r>
      <w:r w:rsidR="00AF2BD6" w:rsidRPr="006D6EB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D66188" w:rsidRPr="006D6EB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07.05.2021 № 99-З «О защите персональных данных»</w:t>
      </w:r>
      <w:r w:rsidR="00AF2BD6" w:rsidRPr="006D6EB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(далее </w:t>
      </w:r>
      <w:r w:rsidR="00D66188" w:rsidRPr="006D6EB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Закон)</w:t>
      </w:r>
      <w:r w:rsidR="00AF2BD6" w:rsidRPr="006D6EB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r w:rsidR="00D66188" w:rsidRPr="006D6EB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436D20" w:rsidRDefault="00BC2911" w:rsidP="000F241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D6EB5">
        <w:rPr>
          <w:rFonts w:ascii="Times New Roman" w:hAnsi="Times New Roman" w:cs="Times New Roman"/>
          <w:sz w:val="30"/>
          <w:szCs w:val="30"/>
        </w:rPr>
        <w:t>1.3.</w:t>
      </w:r>
      <w:r w:rsidR="006D6EB5">
        <w:rPr>
          <w:rFonts w:ascii="Times New Roman" w:hAnsi="Times New Roman" w:cs="Times New Roman"/>
          <w:sz w:val="30"/>
          <w:szCs w:val="30"/>
        </w:rPr>
        <w:t xml:space="preserve"> </w:t>
      </w:r>
      <w:r w:rsidR="0061642D" w:rsidRPr="006D6EB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Действие</w:t>
      </w:r>
      <w:r w:rsidR="006D6EB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61642D" w:rsidRPr="006D6EB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настоящей</w:t>
      </w:r>
      <w:r w:rsidR="006D6EB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61642D" w:rsidRPr="006D6EB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Политики</w:t>
      </w:r>
      <w:r w:rsidR="006D6EB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61642D" w:rsidRPr="006D6EB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распространяется</w:t>
      </w:r>
      <w:r w:rsidR="006D6EB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61642D" w:rsidRPr="006D6EB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</w:t>
      </w:r>
      <w:r w:rsidR="006D6EB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все операции, совершаемые Оператором с персональными данными с использованием средств автоматизации и без их использования</w:t>
      </w:r>
      <w:r w:rsidR="00436D2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670812" w:rsidRPr="0061642D" w:rsidRDefault="006D6EB5" w:rsidP="006D6EB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1.4. </w:t>
      </w:r>
      <w:r w:rsidR="00670812" w:rsidRPr="006D6EB5">
        <w:rPr>
          <w:rFonts w:ascii="Times New Roman" w:hAnsi="Times New Roman" w:cs="Times New Roman"/>
          <w:color w:val="000000"/>
          <w:sz w:val="30"/>
          <w:szCs w:val="30"/>
        </w:rPr>
        <w:t>В настояще</w:t>
      </w:r>
      <w:r w:rsidR="00BA05A7" w:rsidRPr="006D6EB5">
        <w:rPr>
          <w:rFonts w:ascii="Times New Roman" w:hAnsi="Times New Roman" w:cs="Times New Roman"/>
          <w:color w:val="000000"/>
          <w:sz w:val="30"/>
          <w:szCs w:val="30"/>
        </w:rPr>
        <w:t>й</w:t>
      </w:r>
      <w:r w:rsidR="00670812" w:rsidRPr="006D6EB5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BA05A7" w:rsidRPr="006D6EB5">
        <w:rPr>
          <w:rFonts w:ascii="Times New Roman" w:hAnsi="Times New Roman" w:cs="Times New Roman"/>
          <w:color w:val="000000"/>
          <w:sz w:val="30"/>
          <w:szCs w:val="30"/>
        </w:rPr>
        <w:t xml:space="preserve">Политике </w:t>
      </w:r>
      <w:r w:rsidR="00670812" w:rsidRPr="006D6EB5">
        <w:rPr>
          <w:rFonts w:ascii="Times New Roman" w:hAnsi="Times New Roman" w:cs="Times New Roman"/>
          <w:color w:val="000000"/>
          <w:sz w:val="30"/>
          <w:szCs w:val="30"/>
        </w:rPr>
        <w:t>используются следующие основные термины и их</w:t>
      </w:r>
      <w:r w:rsidR="00670812" w:rsidRPr="0061642D">
        <w:rPr>
          <w:rFonts w:ascii="Times New Roman" w:hAnsi="Times New Roman" w:cs="Times New Roman"/>
          <w:color w:val="000000"/>
          <w:sz w:val="30"/>
          <w:szCs w:val="30"/>
        </w:rPr>
        <w:t xml:space="preserve"> определения:</w:t>
      </w:r>
    </w:p>
    <w:p w:rsidR="00670812" w:rsidRPr="00BC41FE" w:rsidRDefault="00670812" w:rsidP="00BA05A7">
      <w:pPr>
        <w:pStyle w:val="newncpi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30"/>
          <w:szCs w:val="30"/>
        </w:rPr>
      </w:pPr>
      <w:bookmarkStart w:id="1" w:name="a47"/>
      <w:bookmarkEnd w:id="1"/>
      <w:r w:rsidRPr="0061642D">
        <w:rPr>
          <w:color w:val="000000"/>
          <w:sz w:val="30"/>
          <w:szCs w:val="30"/>
        </w:rPr>
        <w:t>биометрические персональные данные –</w:t>
      </w:r>
      <w:r w:rsidR="009414E2" w:rsidRPr="0061642D">
        <w:rPr>
          <w:color w:val="000000"/>
          <w:sz w:val="30"/>
          <w:szCs w:val="30"/>
        </w:rPr>
        <w:t xml:space="preserve"> </w:t>
      </w:r>
      <w:r w:rsidRPr="0061642D">
        <w:rPr>
          <w:color w:val="000000"/>
          <w:sz w:val="30"/>
          <w:szCs w:val="30"/>
        </w:rPr>
        <w:t>информация,</w:t>
      </w:r>
      <w:r w:rsidR="009414E2" w:rsidRPr="0061642D">
        <w:rPr>
          <w:color w:val="000000"/>
          <w:sz w:val="30"/>
          <w:szCs w:val="30"/>
        </w:rPr>
        <w:t xml:space="preserve"> </w:t>
      </w:r>
      <w:r w:rsidRPr="0061642D">
        <w:rPr>
          <w:color w:val="000000"/>
          <w:sz w:val="30"/>
          <w:szCs w:val="30"/>
        </w:rPr>
        <w:t>характеризующая</w:t>
      </w:r>
      <w:r w:rsidRPr="00BC41FE">
        <w:rPr>
          <w:color w:val="000000"/>
          <w:sz w:val="30"/>
          <w:szCs w:val="30"/>
        </w:rPr>
        <w:t xml:space="preserve"> физиологические и биологические особенности человека, которая используется для его уникальной идентификации (отпечатки пальцев рук, ладоней, радужная оболочка глаза, характеристики лица и его изображение и другое);</w:t>
      </w:r>
    </w:p>
    <w:p w:rsidR="00670812" w:rsidRPr="00EE624F" w:rsidRDefault="00670812" w:rsidP="00BA05A7">
      <w:pPr>
        <w:pStyle w:val="newncpi"/>
        <w:shd w:val="clear" w:color="auto" w:fill="FFFFFF"/>
        <w:spacing w:before="0" w:beforeAutospacing="0" w:after="0" w:afterAutospacing="0"/>
        <w:ind w:firstLine="851"/>
        <w:jc w:val="both"/>
        <w:rPr>
          <w:sz w:val="30"/>
          <w:szCs w:val="30"/>
        </w:rPr>
      </w:pPr>
      <w:bookmarkStart w:id="2" w:name="a96"/>
      <w:bookmarkEnd w:id="2"/>
      <w:r w:rsidRPr="00EE624F">
        <w:rPr>
          <w:sz w:val="30"/>
          <w:szCs w:val="30"/>
        </w:rPr>
        <w:t>блокирование персональных данных – прекращение доступа к персональным данным без их удаления;</w:t>
      </w:r>
    </w:p>
    <w:p w:rsidR="00670812" w:rsidRPr="00EE624F" w:rsidRDefault="00670812" w:rsidP="00BA05A7">
      <w:pPr>
        <w:pStyle w:val="newncpi"/>
        <w:shd w:val="clear" w:color="auto" w:fill="FFFFFF"/>
        <w:spacing w:before="0" w:beforeAutospacing="0" w:after="0" w:afterAutospacing="0"/>
        <w:ind w:firstLine="851"/>
        <w:jc w:val="both"/>
        <w:rPr>
          <w:sz w:val="30"/>
          <w:szCs w:val="30"/>
        </w:rPr>
      </w:pPr>
      <w:bookmarkStart w:id="3" w:name="a48"/>
      <w:bookmarkStart w:id="4" w:name="a97"/>
      <w:bookmarkStart w:id="5" w:name="a57"/>
      <w:bookmarkEnd w:id="3"/>
      <w:bookmarkEnd w:id="4"/>
      <w:bookmarkEnd w:id="5"/>
      <w:r w:rsidRPr="00EE624F">
        <w:rPr>
          <w:sz w:val="30"/>
          <w:szCs w:val="30"/>
        </w:rPr>
        <w:t>обработка персональных данных – любое действие или совокупность действий, совершаемые с персональными данными, включая сбор, систематизацию, хранение, изменение, использование, обезличивание, блокирование, распространение, предоставление, удаление персональных данных;</w:t>
      </w:r>
    </w:p>
    <w:p w:rsidR="00670812" w:rsidRPr="00EE624F" w:rsidRDefault="00670812" w:rsidP="00BA05A7">
      <w:pPr>
        <w:pStyle w:val="newncpi"/>
        <w:shd w:val="clear" w:color="auto" w:fill="FFFFFF"/>
        <w:spacing w:before="0" w:beforeAutospacing="0" w:after="0" w:afterAutospacing="0"/>
        <w:ind w:firstLine="851"/>
        <w:jc w:val="both"/>
        <w:rPr>
          <w:sz w:val="30"/>
          <w:szCs w:val="30"/>
        </w:rPr>
      </w:pPr>
      <w:bookmarkStart w:id="6" w:name="a44"/>
      <w:bookmarkEnd w:id="6"/>
      <w:r w:rsidRPr="00EE624F">
        <w:rPr>
          <w:sz w:val="30"/>
          <w:szCs w:val="30"/>
        </w:rPr>
        <w:lastRenderedPageBreak/>
        <w:t>общедоступные персональные данные – персональные данные, распространенные самим субъектом персональных данных либо с его согласия или распространенные</w:t>
      </w:r>
      <w:r w:rsidR="009414E2" w:rsidRPr="00EE624F">
        <w:rPr>
          <w:sz w:val="30"/>
          <w:szCs w:val="30"/>
        </w:rPr>
        <w:t xml:space="preserve"> </w:t>
      </w:r>
      <w:r w:rsidRPr="00EE624F">
        <w:rPr>
          <w:sz w:val="30"/>
          <w:szCs w:val="30"/>
        </w:rPr>
        <w:t>в соответствии с требованиями</w:t>
      </w:r>
      <w:r w:rsidR="009414E2" w:rsidRPr="00EE624F">
        <w:rPr>
          <w:sz w:val="30"/>
          <w:szCs w:val="30"/>
        </w:rPr>
        <w:t xml:space="preserve"> </w:t>
      </w:r>
      <w:r w:rsidRPr="00EE624F">
        <w:rPr>
          <w:sz w:val="30"/>
          <w:szCs w:val="30"/>
        </w:rPr>
        <w:t>законодательных актов;</w:t>
      </w:r>
    </w:p>
    <w:p w:rsidR="00252B33" w:rsidRPr="00EE624F" w:rsidRDefault="00670812" w:rsidP="00BA05A7">
      <w:pPr>
        <w:pStyle w:val="newncpi"/>
        <w:shd w:val="clear" w:color="auto" w:fill="FFFFFF"/>
        <w:spacing w:before="0" w:beforeAutospacing="0" w:after="0" w:afterAutospacing="0"/>
        <w:ind w:firstLine="851"/>
        <w:jc w:val="both"/>
        <w:rPr>
          <w:sz w:val="30"/>
          <w:szCs w:val="30"/>
        </w:rPr>
      </w:pPr>
      <w:bookmarkStart w:id="7" w:name="a53"/>
      <w:bookmarkEnd w:id="7"/>
      <w:r w:rsidRPr="00EE624F">
        <w:rPr>
          <w:sz w:val="30"/>
          <w:szCs w:val="30"/>
        </w:rPr>
        <w:t>оператор</w:t>
      </w:r>
      <w:r w:rsidR="007E175E" w:rsidRPr="00EE624F">
        <w:rPr>
          <w:sz w:val="30"/>
          <w:szCs w:val="30"/>
        </w:rPr>
        <w:t xml:space="preserve"> </w:t>
      </w:r>
      <w:r w:rsidRPr="00EE624F">
        <w:rPr>
          <w:sz w:val="30"/>
          <w:szCs w:val="30"/>
        </w:rPr>
        <w:t xml:space="preserve">– </w:t>
      </w:r>
      <w:r w:rsidR="00252B33" w:rsidRPr="00EE624F">
        <w:rPr>
          <w:sz w:val="30"/>
          <w:szCs w:val="30"/>
        </w:rPr>
        <w:t>открытое</w:t>
      </w:r>
      <w:r w:rsidR="007E175E" w:rsidRPr="00EE624F">
        <w:rPr>
          <w:sz w:val="30"/>
          <w:szCs w:val="30"/>
        </w:rPr>
        <w:t xml:space="preserve"> </w:t>
      </w:r>
      <w:r w:rsidR="00252B33" w:rsidRPr="00EE624F">
        <w:rPr>
          <w:sz w:val="30"/>
          <w:szCs w:val="30"/>
        </w:rPr>
        <w:t>акционерное</w:t>
      </w:r>
      <w:r w:rsidR="007E175E" w:rsidRPr="00EE624F">
        <w:rPr>
          <w:sz w:val="30"/>
          <w:szCs w:val="30"/>
        </w:rPr>
        <w:t xml:space="preserve"> </w:t>
      </w:r>
      <w:r w:rsidR="00252B33" w:rsidRPr="00EE624F">
        <w:rPr>
          <w:sz w:val="30"/>
          <w:szCs w:val="30"/>
        </w:rPr>
        <w:t>общество</w:t>
      </w:r>
      <w:r w:rsidR="007E175E" w:rsidRPr="00EE624F">
        <w:rPr>
          <w:sz w:val="30"/>
          <w:szCs w:val="30"/>
        </w:rPr>
        <w:t xml:space="preserve"> </w:t>
      </w:r>
      <w:r w:rsidR="00252B33" w:rsidRPr="00EE624F">
        <w:rPr>
          <w:sz w:val="30"/>
          <w:szCs w:val="30"/>
        </w:rPr>
        <w:t>«Автопромторгагросервис», УНП 600050952, юридический адрес: Республика Беларусь, 220080, г. Минск, ул. Будславская,19.</w:t>
      </w:r>
    </w:p>
    <w:p w:rsidR="00670812" w:rsidRPr="00EE624F" w:rsidRDefault="00670812" w:rsidP="00BA05A7">
      <w:pPr>
        <w:pStyle w:val="newncpi"/>
        <w:shd w:val="clear" w:color="auto" w:fill="FFFFFF"/>
        <w:spacing w:before="0" w:beforeAutospacing="0" w:after="0" w:afterAutospacing="0"/>
        <w:ind w:firstLine="851"/>
        <w:jc w:val="both"/>
        <w:rPr>
          <w:sz w:val="30"/>
          <w:szCs w:val="30"/>
        </w:rPr>
      </w:pPr>
      <w:bookmarkStart w:id="8" w:name="a43"/>
      <w:bookmarkEnd w:id="8"/>
      <w:r w:rsidRPr="00EE624F">
        <w:rPr>
          <w:sz w:val="30"/>
          <w:szCs w:val="30"/>
        </w:rPr>
        <w:t>персональные данные – любая информация, относящаяся к идентифицированному физическому лицу или физическому лицу, которое может быть идентифицировано;</w:t>
      </w:r>
    </w:p>
    <w:p w:rsidR="00670812" w:rsidRPr="00EE624F" w:rsidRDefault="00670812" w:rsidP="00BA05A7">
      <w:pPr>
        <w:pStyle w:val="newncpi"/>
        <w:shd w:val="clear" w:color="auto" w:fill="FFFFFF"/>
        <w:spacing w:before="0" w:beforeAutospacing="0" w:after="0" w:afterAutospacing="0"/>
        <w:ind w:firstLine="851"/>
        <w:jc w:val="both"/>
        <w:rPr>
          <w:sz w:val="30"/>
          <w:szCs w:val="30"/>
        </w:rPr>
      </w:pPr>
      <w:bookmarkStart w:id="9" w:name="a83"/>
      <w:bookmarkEnd w:id="9"/>
      <w:r w:rsidRPr="00EE624F">
        <w:rPr>
          <w:sz w:val="30"/>
          <w:szCs w:val="30"/>
        </w:rPr>
        <w:t>предоставление персональных данных – действия, направленные на ознакомление с персональными данными определенн</w:t>
      </w:r>
      <w:r w:rsidR="00B33EB3" w:rsidRPr="00EE624F">
        <w:rPr>
          <w:sz w:val="30"/>
          <w:szCs w:val="30"/>
        </w:rPr>
        <w:t>ого</w:t>
      </w:r>
      <w:r w:rsidRPr="00EE624F">
        <w:rPr>
          <w:sz w:val="30"/>
          <w:szCs w:val="30"/>
        </w:rPr>
        <w:t xml:space="preserve"> лица или круга лиц;</w:t>
      </w:r>
    </w:p>
    <w:p w:rsidR="00670812" w:rsidRPr="00EE624F" w:rsidRDefault="00670812" w:rsidP="00BA05A7">
      <w:pPr>
        <w:pStyle w:val="newncpi"/>
        <w:shd w:val="clear" w:color="auto" w:fill="FFFFFF"/>
        <w:spacing w:before="0" w:beforeAutospacing="0" w:after="0" w:afterAutospacing="0"/>
        <w:ind w:firstLine="851"/>
        <w:jc w:val="both"/>
        <w:rPr>
          <w:sz w:val="30"/>
          <w:szCs w:val="30"/>
        </w:rPr>
      </w:pPr>
      <w:bookmarkStart w:id="10" w:name="a84"/>
      <w:bookmarkEnd w:id="10"/>
      <w:r w:rsidRPr="00EE624F">
        <w:rPr>
          <w:sz w:val="30"/>
          <w:szCs w:val="30"/>
        </w:rPr>
        <w:t>распространение персональных данных – действия, направленные на ознакомление с персональными данными неопределенного круга лиц;</w:t>
      </w:r>
    </w:p>
    <w:p w:rsidR="00670812" w:rsidRPr="00BC41FE" w:rsidRDefault="00670812" w:rsidP="00BA05A7">
      <w:pPr>
        <w:pStyle w:val="newncpi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30"/>
          <w:szCs w:val="30"/>
        </w:rPr>
      </w:pPr>
      <w:bookmarkStart w:id="11" w:name="a45"/>
      <w:bookmarkEnd w:id="11"/>
      <w:r w:rsidRPr="00EE624F">
        <w:rPr>
          <w:sz w:val="30"/>
          <w:szCs w:val="30"/>
        </w:rPr>
        <w:t xml:space="preserve">специальные персональные данные – персональные данные, касающиеся расовой либо национальной принадлежности, политических взглядов, членства в профессиональных союзах, религиозных или других убеждений, здоровья </w:t>
      </w:r>
      <w:r w:rsidRPr="00BC41FE">
        <w:rPr>
          <w:color w:val="000000"/>
          <w:sz w:val="30"/>
          <w:szCs w:val="30"/>
        </w:rPr>
        <w:t>или половой жизни, привлечения к</w:t>
      </w:r>
      <w:r w:rsidR="00C26E23">
        <w:rPr>
          <w:color w:val="000000"/>
          <w:sz w:val="30"/>
          <w:szCs w:val="30"/>
        </w:rPr>
        <w:t xml:space="preserve"> </w:t>
      </w:r>
      <w:r w:rsidRPr="00BC41FE">
        <w:rPr>
          <w:color w:val="000000"/>
          <w:sz w:val="30"/>
          <w:szCs w:val="30"/>
        </w:rPr>
        <w:t>административной</w:t>
      </w:r>
      <w:r w:rsidR="00C26E23">
        <w:rPr>
          <w:color w:val="000000"/>
          <w:sz w:val="30"/>
          <w:szCs w:val="30"/>
        </w:rPr>
        <w:t xml:space="preserve"> </w:t>
      </w:r>
      <w:r w:rsidRPr="00BC41FE">
        <w:rPr>
          <w:color w:val="000000"/>
          <w:sz w:val="30"/>
          <w:szCs w:val="30"/>
        </w:rPr>
        <w:t>или уголовной ответственности, а также биометрические и генетические персональные данные;</w:t>
      </w:r>
    </w:p>
    <w:p w:rsidR="00670812" w:rsidRPr="00BC41FE" w:rsidRDefault="00670812" w:rsidP="00BA05A7">
      <w:pPr>
        <w:pStyle w:val="newncpi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30"/>
          <w:szCs w:val="30"/>
        </w:rPr>
      </w:pPr>
      <w:bookmarkStart w:id="12" w:name="a56"/>
      <w:bookmarkEnd w:id="12"/>
      <w:r w:rsidRPr="00BC41FE">
        <w:rPr>
          <w:color w:val="000000"/>
          <w:sz w:val="30"/>
          <w:szCs w:val="30"/>
        </w:rPr>
        <w:t>субъект персональных данных – физическое лицо, в отношении которого осуществляется обработка персональных данных;</w:t>
      </w:r>
    </w:p>
    <w:p w:rsidR="00670812" w:rsidRPr="00BC41FE" w:rsidRDefault="00670812" w:rsidP="00BA05A7">
      <w:pPr>
        <w:pStyle w:val="newncpi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30"/>
          <w:szCs w:val="30"/>
        </w:rPr>
      </w:pPr>
      <w:bookmarkStart w:id="13" w:name="a93"/>
      <w:bookmarkStart w:id="14" w:name="a98"/>
      <w:bookmarkEnd w:id="13"/>
      <w:bookmarkEnd w:id="14"/>
      <w:r w:rsidRPr="00BC41FE">
        <w:rPr>
          <w:color w:val="000000"/>
          <w:sz w:val="30"/>
          <w:szCs w:val="30"/>
        </w:rPr>
        <w:t>удаление персональных данных – действия, в результате которых становится невозможным восстановить персональные данные в информационных ресурсах (системах), содержащих персональные данные, и (или) в результате которых уничтожаются материальные носители персональных данных;</w:t>
      </w:r>
    </w:p>
    <w:p w:rsidR="00670812" w:rsidRPr="00BC41FE" w:rsidRDefault="00670812" w:rsidP="00BA05A7">
      <w:pPr>
        <w:pStyle w:val="newncpi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30"/>
          <w:szCs w:val="30"/>
        </w:rPr>
      </w:pPr>
      <w:bookmarkStart w:id="15" w:name="a55"/>
      <w:bookmarkEnd w:id="15"/>
      <w:r w:rsidRPr="00BC41FE">
        <w:rPr>
          <w:color w:val="000000"/>
          <w:sz w:val="30"/>
          <w:szCs w:val="30"/>
        </w:rPr>
        <w:t>уполномоченное лицо – государственный орган, юридическое лицо Республики Беларусь, иная организация, физическое лицо, которые в соответствии с актом законодательства, решением государственного органа, являющегося оператором, либо на основании договора с оператором осуществляют обработку персональных данных от имени оператора или в его интересах;</w:t>
      </w:r>
    </w:p>
    <w:p w:rsidR="00670812" w:rsidRPr="00BC41FE" w:rsidRDefault="00670812" w:rsidP="00BA05A7">
      <w:pPr>
        <w:pStyle w:val="newncpi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30"/>
          <w:szCs w:val="30"/>
        </w:rPr>
      </w:pPr>
      <w:bookmarkStart w:id="16" w:name="a46"/>
      <w:bookmarkEnd w:id="16"/>
      <w:r w:rsidRPr="00BC41FE">
        <w:rPr>
          <w:color w:val="000000"/>
          <w:sz w:val="30"/>
          <w:szCs w:val="30"/>
        </w:rPr>
        <w:t>физическое лицо, которое может быть идентифицировано, – физическое лицо, которое может быть прямо или косвенно определено, в частности через фамилию, собственное имя, отчество, дату рождения, идентификационный номер либо через один или несколько признаков, характерных</w:t>
      </w:r>
      <w:r w:rsidR="00EE624F">
        <w:rPr>
          <w:color w:val="000000"/>
          <w:sz w:val="30"/>
          <w:szCs w:val="30"/>
        </w:rPr>
        <w:t xml:space="preserve"> </w:t>
      </w:r>
      <w:r w:rsidRPr="00BC41FE">
        <w:rPr>
          <w:color w:val="000000"/>
          <w:sz w:val="30"/>
          <w:szCs w:val="30"/>
        </w:rPr>
        <w:t>для</w:t>
      </w:r>
      <w:r w:rsidR="00EE624F">
        <w:rPr>
          <w:color w:val="000000"/>
          <w:sz w:val="30"/>
          <w:szCs w:val="30"/>
        </w:rPr>
        <w:t xml:space="preserve"> </w:t>
      </w:r>
      <w:r w:rsidRPr="00BC41FE">
        <w:rPr>
          <w:color w:val="000000"/>
          <w:sz w:val="30"/>
          <w:szCs w:val="30"/>
        </w:rPr>
        <w:t>его</w:t>
      </w:r>
      <w:r w:rsidR="00EE624F">
        <w:rPr>
          <w:color w:val="000000"/>
          <w:sz w:val="30"/>
          <w:szCs w:val="30"/>
        </w:rPr>
        <w:t xml:space="preserve"> </w:t>
      </w:r>
      <w:r w:rsidRPr="00BC41FE">
        <w:rPr>
          <w:color w:val="000000"/>
          <w:sz w:val="30"/>
          <w:szCs w:val="30"/>
        </w:rPr>
        <w:t>физической,</w:t>
      </w:r>
      <w:r w:rsidR="00EE624F">
        <w:rPr>
          <w:color w:val="000000"/>
          <w:sz w:val="30"/>
          <w:szCs w:val="30"/>
        </w:rPr>
        <w:t xml:space="preserve"> </w:t>
      </w:r>
      <w:r w:rsidRPr="00BC41FE">
        <w:rPr>
          <w:color w:val="000000"/>
          <w:sz w:val="30"/>
          <w:szCs w:val="30"/>
        </w:rPr>
        <w:t>психологической,</w:t>
      </w:r>
      <w:r w:rsidR="00EE624F">
        <w:rPr>
          <w:color w:val="000000"/>
          <w:sz w:val="30"/>
          <w:szCs w:val="30"/>
        </w:rPr>
        <w:t xml:space="preserve"> </w:t>
      </w:r>
      <w:r w:rsidRPr="00BC41FE">
        <w:rPr>
          <w:color w:val="000000"/>
          <w:sz w:val="30"/>
          <w:szCs w:val="30"/>
        </w:rPr>
        <w:t>умственной,</w:t>
      </w:r>
      <w:r w:rsidR="00EE624F">
        <w:rPr>
          <w:color w:val="000000"/>
          <w:sz w:val="30"/>
          <w:szCs w:val="30"/>
        </w:rPr>
        <w:t xml:space="preserve"> </w:t>
      </w:r>
      <w:r w:rsidRPr="00BC41FE">
        <w:rPr>
          <w:color w:val="000000"/>
          <w:sz w:val="30"/>
          <w:szCs w:val="30"/>
        </w:rPr>
        <w:t>экономической, культурной или социальной идентичности.</w:t>
      </w:r>
    </w:p>
    <w:p w:rsidR="00670812" w:rsidRDefault="00934CA4" w:rsidP="00BA05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1.5</w:t>
      </w:r>
      <w:r w:rsidR="00502DFB">
        <w:rPr>
          <w:rFonts w:ascii="Times New Roman" w:hAnsi="Times New Roman" w:cs="Times New Roman"/>
          <w:sz w:val="30"/>
          <w:szCs w:val="30"/>
        </w:rPr>
        <w:t>.</w:t>
      </w:r>
      <w:r w:rsidR="000C256F">
        <w:rPr>
          <w:rFonts w:ascii="Times New Roman" w:hAnsi="Times New Roman" w:cs="Times New Roman"/>
          <w:sz w:val="30"/>
          <w:szCs w:val="30"/>
        </w:rPr>
        <w:t xml:space="preserve"> </w:t>
      </w:r>
      <w:r w:rsidR="00531395">
        <w:rPr>
          <w:rFonts w:ascii="Times New Roman" w:hAnsi="Times New Roman" w:cs="Times New Roman"/>
          <w:sz w:val="30"/>
          <w:szCs w:val="30"/>
        </w:rPr>
        <w:t xml:space="preserve">Целью настоящей Политики является обеспечение конфиденциальности и защиты персональных данных, гарантирующих </w:t>
      </w:r>
      <w:r w:rsidR="00531395">
        <w:rPr>
          <w:rFonts w:ascii="Times New Roman" w:hAnsi="Times New Roman" w:cs="Times New Roman"/>
          <w:sz w:val="30"/>
          <w:szCs w:val="30"/>
        </w:rPr>
        <w:lastRenderedPageBreak/>
        <w:t>соблюдение прав и свобод физических лиц при обработке их персональных данных Оператором, от несанкционированного доступа и разглашения.</w:t>
      </w:r>
    </w:p>
    <w:p w:rsidR="00502DFB" w:rsidRDefault="00934CA4" w:rsidP="00BA05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1.6</w:t>
      </w:r>
      <w:r w:rsidR="00502DFB">
        <w:rPr>
          <w:rFonts w:ascii="Times New Roman" w:hAnsi="Times New Roman" w:cs="Times New Roman"/>
          <w:sz w:val="30"/>
          <w:szCs w:val="30"/>
        </w:rPr>
        <w:t xml:space="preserve">. Положения Политики служат основой для организации работы по обработке Оператором персональных данных, в том числе для разработки локальных правовых актов (положений, инструкций и др.), регламентирующих процесс обработки персональных данных в ОАО «Автопромторгагросервис». </w:t>
      </w:r>
    </w:p>
    <w:p w:rsidR="004514BE" w:rsidRDefault="00934CA4" w:rsidP="004514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1.7</w:t>
      </w:r>
      <w:r w:rsidR="004514BE">
        <w:rPr>
          <w:rFonts w:ascii="Times New Roman" w:hAnsi="Times New Roman" w:cs="Times New Roman"/>
          <w:sz w:val="30"/>
          <w:szCs w:val="30"/>
        </w:rPr>
        <w:t>. При организации процессов обработки персональных данных ОАО «Автопромторгагросервис» исходит из необходимости соблюдения всеми работниками Оператора в рамках их должностных обязанностей требований законодательства о защите персональных данных.</w:t>
      </w:r>
    </w:p>
    <w:p w:rsidR="00364444" w:rsidRDefault="00364444" w:rsidP="004514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:rsidR="00503112" w:rsidRDefault="00503112" w:rsidP="0050311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ГЛАВА 2</w:t>
      </w:r>
    </w:p>
    <w:p w:rsidR="0078383D" w:rsidRDefault="00503112" w:rsidP="00823E4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СУБЪЕКТЫ И СОСТАВ ПЕРСОНАЛЬНЫХ ДАННЫХ</w:t>
      </w:r>
    </w:p>
    <w:p w:rsidR="00823E4A" w:rsidRDefault="00823E4A" w:rsidP="00823E4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503112" w:rsidRPr="001E3A13" w:rsidRDefault="00503112" w:rsidP="001E3A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1E3A13">
        <w:rPr>
          <w:rFonts w:ascii="Times New Roman" w:hAnsi="Times New Roman" w:cs="Times New Roman"/>
          <w:sz w:val="30"/>
          <w:szCs w:val="30"/>
        </w:rPr>
        <w:t>2.1. Оператор обрабатывает персональные данные следующих категорий субъектов персональных данных:</w:t>
      </w:r>
    </w:p>
    <w:p w:rsidR="00503112" w:rsidRDefault="00503112" w:rsidP="001E3A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1E3A13">
        <w:rPr>
          <w:rFonts w:ascii="Times New Roman" w:hAnsi="Times New Roman" w:cs="Times New Roman"/>
          <w:sz w:val="30"/>
          <w:szCs w:val="30"/>
        </w:rPr>
        <w:t>работников ОАО «Автопромторга</w:t>
      </w:r>
      <w:r w:rsidR="007F5B3B" w:rsidRPr="001E3A13">
        <w:rPr>
          <w:rFonts w:ascii="Times New Roman" w:hAnsi="Times New Roman" w:cs="Times New Roman"/>
          <w:sz w:val="30"/>
          <w:szCs w:val="30"/>
        </w:rPr>
        <w:t>г</w:t>
      </w:r>
      <w:r w:rsidRPr="001E3A13">
        <w:rPr>
          <w:rFonts w:ascii="Times New Roman" w:hAnsi="Times New Roman" w:cs="Times New Roman"/>
          <w:sz w:val="30"/>
          <w:szCs w:val="30"/>
        </w:rPr>
        <w:t>росервис»</w:t>
      </w:r>
      <w:r w:rsidR="007F5B3B" w:rsidRPr="001E3A13">
        <w:rPr>
          <w:rFonts w:ascii="Times New Roman" w:hAnsi="Times New Roman" w:cs="Times New Roman"/>
          <w:sz w:val="30"/>
          <w:szCs w:val="30"/>
        </w:rPr>
        <w:t>, их близких родственников, бывших работников, кандидатов</w:t>
      </w:r>
      <w:r w:rsidRPr="001E3A13">
        <w:rPr>
          <w:rFonts w:ascii="Times New Roman" w:hAnsi="Times New Roman" w:cs="Times New Roman"/>
          <w:sz w:val="30"/>
          <w:szCs w:val="30"/>
        </w:rPr>
        <w:t xml:space="preserve"> </w:t>
      </w:r>
      <w:r w:rsidR="007F5B3B" w:rsidRPr="001E3A13">
        <w:rPr>
          <w:rFonts w:ascii="Times New Roman" w:hAnsi="Times New Roman" w:cs="Times New Roman"/>
          <w:sz w:val="30"/>
          <w:szCs w:val="30"/>
        </w:rPr>
        <w:t>на замещение вакантных должностей;</w:t>
      </w:r>
    </w:p>
    <w:p w:rsidR="0045709F" w:rsidRDefault="0045709F" w:rsidP="001E3A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участников и аффилированных лиц ОАО «Автопромторгагросервис»;</w:t>
      </w:r>
    </w:p>
    <w:p w:rsidR="007F5B3B" w:rsidRPr="001E3A13" w:rsidRDefault="007F5B3B" w:rsidP="00EE62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1E3A13">
        <w:rPr>
          <w:rFonts w:ascii="Times New Roman" w:hAnsi="Times New Roman" w:cs="Times New Roman"/>
          <w:sz w:val="30"/>
          <w:szCs w:val="30"/>
        </w:rPr>
        <w:t>контрагентов Оператора, в том числе (руководителей и/или представителей юридических лиц и индивидуальных предпринимателей, их работников и т.д.);</w:t>
      </w:r>
    </w:p>
    <w:p w:rsidR="007F5B3B" w:rsidRPr="001E3A13" w:rsidRDefault="007F5B3B" w:rsidP="00EE62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1E3A13">
        <w:rPr>
          <w:rFonts w:ascii="Times New Roman" w:hAnsi="Times New Roman" w:cs="Times New Roman"/>
          <w:sz w:val="30"/>
          <w:szCs w:val="30"/>
        </w:rPr>
        <w:t>лиц, обратившихся в ОАО «Автопромторгагросервис» с обращением (запросом на оказание услуги, получение информации);</w:t>
      </w:r>
    </w:p>
    <w:p w:rsidR="001E3A13" w:rsidRPr="001E3A13" w:rsidRDefault="001E3A13" w:rsidP="00EE624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E3A1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физических лиц, персональные данные которых сделаны ими общедоступными, а их обработка не нарушает их прав и законных интересов и отвечает требованиям, установленным законодательством;</w:t>
      </w:r>
    </w:p>
    <w:p w:rsidR="00F236B0" w:rsidRPr="001E3A13" w:rsidRDefault="00F236B0" w:rsidP="00EE62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1E3A13">
        <w:rPr>
          <w:rFonts w:ascii="Times New Roman" w:hAnsi="Times New Roman" w:cs="Times New Roman"/>
          <w:sz w:val="30"/>
          <w:szCs w:val="30"/>
        </w:rPr>
        <w:t>иных физических лиц, персональные данные которых могут обрабатываться Оператором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9A1A3E" w:rsidRPr="00EC2B93" w:rsidRDefault="00BA2243" w:rsidP="00EE62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EC2B93">
        <w:rPr>
          <w:rFonts w:ascii="Times New Roman" w:hAnsi="Times New Roman" w:cs="Times New Roman"/>
          <w:sz w:val="30"/>
          <w:szCs w:val="30"/>
        </w:rPr>
        <w:t>2.2.</w:t>
      </w:r>
      <w:r w:rsidR="00F236B0" w:rsidRPr="00EC2B93">
        <w:rPr>
          <w:rFonts w:ascii="Times New Roman" w:hAnsi="Times New Roman" w:cs="Times New Roman"/>
          <w:sz w:val="30"/>
          <w:szCs w:val="30"/>
        </w:rPr>
        <w:t xml:space="preserve"> </w:t>
      </w:r>
      <w:r w:rsidR="0048635B" w:rsidRPr="00EC2B93">
        <w:rPr>
          <w:rFonts w:ascii="Times New Roman" w:hAnsi="Times New Roman" w:cs="Times New Roman"/>
          <w:sz w:val="30"/>
          <w:szCs w:val="30"/>
        </w:rPr>
        <w:t>Перечень обрабатываемых</w:t>
      </w:r>
      <w:r w:rsidR="009A1A3E" w:rsidRPr="00EC2B93">
        <w:rPr>
          <w:rFonts w:ascii="Times New Roman" w:hAnsi="Times New Roman" w:cs="Times New Roman"/>
          <w:sz w:val="30"/>
          <w:szCs w:val="30"/>
        </w:rPr>
        <w:t xml:space="preserve"> в ОАО «Автопромторгагросервис»</w:t>
      </w:r>
      <w:r w:rsidR="0048635B" w:rsidRPr="00EC2B93">
        <w:rPr>
          <w:rFonts w:ascii="Times New Roman" w:hAnsi="Times New Roman" w:cs="Times New Roman"/>
          <w:sz w:val="30"/>
          <w:szCs w:val="30"/>
        </w:rPr>
        <w:t xml:space="preserve"> персональных данных содержит, в том </w:t>
      </w:r>
      <w:r w:rsidR="009A1A3E" w:rsidRPr="00EC2B93">
        <w:rPr>
          <w:rFonts w:ascii="Times New Roman" w:hAnsi="Times New Roman" w:cs="Times New Roman"/>
          <w:sz w:val="30"/>
          <w:szCs w:val="30"/>
        </w:rPr>
        <w:t>числе, следующую информацию:</w:t>
      </w:r>
    </w:p>
    <w:p w:rsidR="00B37644" w:rsidRPr="00EC2B93" w:rsidRDefault="009A1A3E" w:rsidP="00EE62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EC2B93">
        <w:rPr>
          <w:rFonts w:ascii="Times New Roman" w:hAnsi="Times New Roman" w:cs="Times New Roman"/>
          <w:sz w:val="30"/>
          <w:szCs w:val="30"/>
        </w:rPr>
        <w:t>2.2.1 Основная информация о субъекте персональных данных:</w:t>
      </w:r>
      <w:r w:rsidR="00BA2243" w:rsidRPr="00EC2B93">
        <w:rPr>
          <w:rFonts w:ascii="Times New Roman" w:hAnsi="Times New Roman" w:cs="Times New Roman"/>
          <w:sz w:val="30"/>
          <w:szCs w:val="30"/>
        </w:rPr>
        <w:t xml:space="preserve"> </w:t>
      </w:r>
    </w:p>
    <w:p w:rsidR="007F5B3B" w:rsidRPr="00EC2B93" w:rsidRDefault="00B738E2" w:rsidP="00EE62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EC2B93">
        <w:rPr>
          <w:rFonts w:ascii="Times New Roman" w:hAnsi="Times New Roman" w:cs="Times New Roman"/>
          <w:sz w:val="30"/>
          <w:szCs w:val="30"/>
        </w:rPr>
        <w:t>фамилия, имя, отчество (при наличии);</w:t>
      </w:r>
    </w:p>
    <w:p w:rsidR="009A1A3E" w:rsidRPr="00EC2B93" w:rsidRDefault="009A1A3E" w:rsidP="00EE62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EC2B93">
        <w:rPr>
          <w:rFonts w:ascii="Times New Roman" w:hAnsi="Times New Roman" w:cs="Times New Roman"/>
          <w:sz w:val="30"/>
          <w:szCs w:val="30"/>
        </w:rPr>
        <w:t>гражданство;</w:t>
      </w:r>
    </w:p>
    <w:p w:rsidR="00B738E2" w:rsidRPr="00EC2B93" w:rsidRDefault="00B738E2" w:rsidP="00EE62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EC2B93">
        <w:rPr>
          <w:rFonts w:ascii="Times New Roman" w:hAnsi="Times New Roman" w:cs="Times New Roman"/>
          <w:sz w:val="30"/>
          <w:szCs w:val="30"/>
        </w:rPr>
        <w:t>пол;</w:t>
      </w:r>
    </w:p>
    <w:p w:rsidR="00B738E2" w:rsidRPr="00EC2B93" w:rsidRDefault="00B738E2" w:rsidP="00EE62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EC2B93">
        <w:rPr>
          <w:rFonts w:ascii="Times New Roman" w:hAnsi="Times New Roman" w:cs="Times New Roman"/>
          <w:sz w:val="30"/>
          <w:szCs w:val="30"/>
        </w:rPr>
        <w:t>дата и место рождения;</w:t>
      </w:r>
    </w:p>
    <w:p w:rsidR="00B738E2" w:rsidRPr="00EC2B93" w:rsidRDefault="00B738E2" w:rsidP="00EE62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EC2B93">
        <w:rPr>
          <w:rFonts w:ascii="Times New Roman" w:hAnsi="Times New Roman" w:cs="Times New Roman"/>
          <w:sz w:val="30"/>
          <w:szCs w:val="30"/>
        </w:rPr>
        <w:t>место жительства и (или) место пребывания</w:t>
      </w:r>
      <w:r w:rsidR="00121E5E" w:rsidRPr="00EC2B93">
        <w:rPr>
          <w:rFonts w:ascii="Times New Roman" w:hAnsi="Times New Roman" w:cs="Times New Roman"/>
          <w:sz w:val="30"/>
          <w:szCs w:val="30"/>
        </w:rPr>
        <w:t>;</w:t>
      </w:r>
    </w:p>
    <w:p w:rsidR="00121E5E" w:rsidRPr="00EC2B93" w:rsidRDefault="00121E5E" w:rsidP="00EE62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EC2B93">
        <w:rPr>
          <w:rFonts w:ascii="Times New Roman" w:hAnsi="Times New Roman" w:cs="Times New Roman"/>
          <w:sz w:val="30"/>
          <w:szCs w:val="30"/>
        </w:rPr>
        <w:t>контактные данные;</w:t>
      </w:r>
    </w:p>
    <w:p w:rsidR="00121E5E" w:rsidRPr="00EC2B93" w:rsidRDefault="00121E5E" w:rsidP="00EE62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EC2B93">
        <w:rPr>
          <w:rFonts w:ascii="Times New Roman" w:hAnsi="Times New Roman" w:cs="Times New Roman"/>
          <w:sz w:val="30"/>
          <w:szCs w:val="30"/>
        </w:rPr>
        <w:lastRenderedPageBreak/>
        <w:t>реквизиты документа, удостоверяющего личность;</w:t>
      </w:r>
    </w:p>
    <w:p w:rsidR="00121E5E" w:rsidRPr="00EC2B93" w:rsidRDefault="00121E5E" w:rsidP="00EE62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EC2B93">
        <w:rPr>
          <w:rFonts w:ascii="Times New Roman" w:hAnsi="Times New Roman" w:cs="Times New Roman"/>
          <w:sz w:val="30"/>
          <w:szCs w:val="30"/>
        </w:rPr>
        <w:t>идентификационный номер;</w:t>
      </w:r>
    </w:p>
    <w:p w:rsidR="00121E5E" w:rsidRPr="00EC2B93" w:rsidRDefault="00121E5E" w:rsidP="00EE62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EC2B93">
        <w:rPr>
          <w:rFonts w:ascii="Times New Roman" w:hAnsi="Times New Roman" w:cs="Times New Roman"/>
          <w:sz w:val="30"/>
          <w:szCs w:val="30"/>
        </w:rPr>
        <w:t>иные данные, указанные в договорах, соглашениях и других документа, заполняемых субъектами персональных данных.</w:t>
      </w:r>
    </w:p>
    <w:p w:rsidR="00597BD1" w:rsidRPr="00EC2B93" w:rsidRDefault="009A1A3E" w:rsidP="00EE624F">
      <w:pPr>
        <w:pStyle w:val="justify"/>
        <w:spacing w:after="0"/>
        <w:ind w:firstLine="851"/>
        <w:rPr>
          <w:sz w:val="30"/>
          <w:szCs w:val="30"/>
        </w:rPr>
      </w:pPr>
      <w:r w:rsidRPr="00EC2B93">
        <w:rPr>
          <w:sz w:val="30"/>
          <w:szCs w:val="30"/>
        </w:rPr>
        <w:t>2.2.2. Информация, необходимая для оформления и регулирования трудовых и иных, непосредственно связанных с ними отношений (профессия (специальность), трудовой стаж, образование, семейное положение и т.д.)</w:t>
      </w:r>
      <w:r w:rsidR="00597BD1" w:rsidRPr="00EC2B93">
        <w:rPr>
          <w:sz w:val="30"/>
          <w:szCs w:val="30"/>
        </w:rPr>
        <w:t>, сведения о воинском учете, сведения медицинского характера (в случаях, предусмотренных законодательством), сведения о социальных льготах и выплатах;</w:t>
      </w:r>
    </w:p>
    <w:p w:rsidR="00B738E2" w:rsidRPr="00EC2B93" w:rsidRDefault="009A1A3E" w:rsidP="00EE62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EC2B93">
        <w:rPr>
          <w:rFonts w:ascii="Times New Roman" w:hAnsi="Times New Roman" w:cs="Times New Roman"/>
          <w:sz w:val="30"/>
          <w:szCs w:val="30"/>
        </w:rPr>
        <w:t>2.2.3. Фотографические и/или видео изображения;</w:t>
      </w:r>
    </w:p>
    <w:p w:rsidR="009A1A3E" w:rsidRDefault="009A1A3E" w:rsidP="00EE62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EC2B93">
        <w:rPr>
          <w:rFonts w:ascii="Times New Roman" w:hAnsi="Times New Roman" w:cs="Times New Roman"/>
          <w:sz w:val="30"/>
          <w:szCs w:val="30"/>
        </w:rPr>
        <w:t>2.2.4. Информация</w:t>
      </w:r>
      <w:r>
        <w:rPr>
          <w:rFonts w:ascii="Times New Roman" w:hAnsi="Times New Roman" w:cs="Times New Roman"/>
          <w:sz w:val="30"/>
          <w:szCs w:val="30"/>
        </w:rPr>
        <w:t xml:space="preserve"> о действиях</w:t>
      </w:r>
      <w:r w:rsidR="005A64A9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совершаемых на сайте Оператора (</w:t>
      </w:r>
      <w:proofErr w:type="spellStart"/>
      <w:r>
        <w:rPr>
          <w:rFonts w:ascii="Times New Roman" w:hAnsi="Times New Roman" w:cs="Times New Roman"/>
          <w:sz w:val="30"/>
          <w:szCs w:val="30"/>
          <w:lang w:val="en-US"/>
        </w:rPr>
        <w:t>aptas</w:t>
      </w:r>
      <w:proofErr w:type="spellEnd"/>
      <w:r w:rsidRPr="009A1A3E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  <w:lang w:val="en-US"/>
        </w:rPr>
        <w:t>by</w:t>
      </w:r>
      <w:r w:rsidRPr="009A1A3E">
        <w:rPr>
          <w:rFonts w:ascii="Times New Roman" w:hAnsi="Times New Roman" w:cs="Times New Roman"/>
          <w:sz w:val="30"/>
          <w:szCs w:val="30"/>
        </w:rPr>
        <w:t>)</w:t>
      </w:r>
      <w:r w:rsidR="005A64A9">
        <w:rPr>
          <w:rFonts w:ascii="Times New Roman" w:hAnsi="Times New Roman" w:cs="Times New Roman"/>
          <w:sz w:val="30"/>
          <w:szCs w:val="30"/>
        </w:rPr>
        <w:t>;</w:t>
      </w:r>
    </w:p>
    <w:p w:rsidR="005A64A9" w:rsidRDefault="005A64A9" w:rsidP="00EE62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2.2.5. Оператор не осуществляет обработку специальных персональных данных, касающихся расовой, национальной принадлежности, политических взглядов, членства в профессиональных союзах, религиозных и иных убеждений, интимной жизни, привлечения к административной или уголовной ответственности, </w:t>
      </w:r>
      <w:r w:rsidR="00F32B9F">
        <w:rPr>
          <w:rFonts w:ascii="Times New Roman" w:hAnsi="Times New Roman" w:cs="Times New Roman"/>
          <w:sz w:val="30"/>
          <w:szCs w:val="30"/>
        </w:rPr>
        <w:t>за исключением случаев, когда субъект персональных данны</w:t>
      </w:r>
      <w:r w:rsidR="0002798D">
        <w:rPr>
          <w:rFonts w:ascii="Times New Roman" w:hAnsi="Times New Roman" w:cs="Times New Roman"/>
          <w:sz w:val="30"/>
          <w:szCs w:val="30"/>
        </w:rPr>
        <w:t>х</w:t>
      </w:r>
      <w:r w:rsidR="00F32B9F">
        <w:rPr>
          <w:rFonts w:ascii="Times New Roman" w:hAnsi="Times New Roman" w:cs="Times New Roman"/>
          <w:sz w:val="30"/>
          <w:szCs w:val="30"/>
        </w:rPr>
        <w:t xml:space="preserve"> самостоятельно предоставил такие данные Оператору, либо они стали известны Оператору в соответствии с законодательством Республики Беларусь.</w:t>
      </w:r>
    </w:p>
    <w:p w:rsidR="0002798D" w:rsidRDefault="0002798D" w:rsidP="00EE62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2.3. Оператор обеспечивает соответствие </w:t>
      </w:r>
      <w:r w:rsidR="00283FD9">
        <w:rPr>
          <w:rFonts w:ascii="Times New Roman" w:hAnsi="Times New Roman" w:cs="Times New Roman"/>
          <w:sz w:val="30"/>
          <w:szCs w:val="30"/>
        </w:rPr>
        <w:t>содержания и объема обрабатываемых персональных данных заявленным целям обработки.</w:t>
      </w:r>
    </w:p>
    <w:p w:rsidR="00283FD9" w:rsidRDefault="00283FD9" w:rsidP="005031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:rsidR="00283FD9" w:rsidRDefault="00283FD9" w:rsidP="00283FD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ГЛАВА 3</w:t>
      </w:r>
    </w:p>
    <w:p w:rsidR="00E972FA" w:rsidRDefault="00E972FA" w:rsidP="00283FD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ЦЕЛИ ОБРАБОТКИ ПЕРСОНАЛЬНЫХ ДАННЫХ</w:t>
      </w:r>
    </w:p>
    <w:p w:rsidR="00472AE1" w:rsidRDefault="00472AE1" w:rsidP="00472AE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:rsidR="00E972FA" w:rsidRDefault="00472AE1" w:rsidP="00472AE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3.1. Оператор осуществляет обработку персональных данных в следующих целях:</w:t>
      </w:r>
    </w:p>
    <w:p w:rsidR="00472AE1" w:rsidRDefault="00472AE1" w:rsidP="00472AE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3.1.1. обеспечение соблюдения законодательства Республики Беларусь;</w:t>
      </w:r>
    </w:p>
    <w:p w:rsidR="00472AE1" w:rsidRDefault="00472AE1" w:rsidP="00472AE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3.1.2. </w:t>
      </w:r>
      <w:r w:rsidR="005E2A0E">
        <w:rPr>
          <w:rFonts w:ascii="Times New Roman" w:hAnsi="Times New Roman" w:cs="Times New Roman"/>
          <w:sz w:val="30"/>
          <w:szCs w:val="30"/>
        </w:rPr>
        <w:t>осуществление коммуникаций с субъектами персональных данных;</w:t>
      </w:r>
    </w:p>
    <w:p w:rsidR="005E2A0E" w:rsidRDefault="005E2A0E" w:rsidP="00472AE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3.1.3. подготовка, заключение, изменение и прекращение договоров с субъектами персональных данных;</w:t>
      </w:r>
    </w:p>
    <w:p w:rsidR="005E2A0E" w:rsidRDefault="005E2A0E" w:rsidP="00472AE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3.1.4. обработка обращений, получаемых от субъектов персональных данных;</w:t>
      </w:r>
    </w:p>
    <w:p w:rsidR="005E2A0E" w:rsidRDefault="005E2A0E" w:rsidP="00472AE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3.1.5. привлечение и отбор кандидатов на замещение вакантных должностей;</w:t>
      </w:r>
    </w:p>
    <w:p w:rsidR="005E2A0E" w:rsidRDefault="005E2A0E" w:rsidP="00472AE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3.1.6. регулирование трудовых и иных, непосредственно связанных с ними отношений, </w:t>
      </w:r>
      <w:r w:rsidR="00EE5609">
        <w:rPr>
          <w:rFonts w:ascii="Times New Roman" w:hAnsi="Times New Roman" w:cs="Times New Roman"/>
          <w:sz w:val="30"/>
          <w:szCs w:val="30"/>
        </w:rPr>
        <w:t xml:space="preserve">исполнение обязательств ОАО </w:t>
      </w:r>
      <w:r w:rsidR="00EE5609">
        <w:rPr>
          <w:rFonts w:ascii="Times New Roman" w:hAnsi="Times New Roman" w:cs="Times New Roman"/>
          <w:sz w:val="30"/>
          <w:szCs w:val="30"/>
        </w:rPr>
        <w:lastRenderedPageBreak/>
        <w:t xml:space="preserve">«Автопромторгагросервис» в сфере трудового законодательства, </w:t>
      </w:r>
      <w:r>
        <w:rPr>
          <w:rFonts w:ascii="Times New Roman" w:hAnsi="Times New Roman" w:cs="Times New Roman"/>
          <w:sz w:val="30"/>
          <w:szCs w:val="30"/>
        </w:rPr>
        <w:t>права социального об</w:t>
      </w:r>
      <w:r w:rsidR="00EE5609">
        <w:rPr>
          <w:rFonts w:ascii="Times New Roman" w:hAnsi="Times New Roman" w:cs="Times New Roman"/>
          <w:sz w:val="30"/>
          <w:szCs w:val="30"/>
        </w:rPr>
        <w:t>еспечения и социальной защиты;</w:t>
      </w:r>
    </w:p>
    <w:p w:rsidR="00EE5609" w:rsidRDefault="00EE5609" w:rsidP="00472AE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3.1.7. </w:t>
      </w:r>
      <w:r w:rsidR="00631F32">
        <w:rPr>
          <w:rFonts w:ascii="Times New Roman" w:hAnsi="Times New Roman" w:cs="Times New Roman"/>
          <w:sz w:val="30"/>
          <w:szCs w:val="30"/>
        </w:rPr>
        <w:t>формирование статистической отчетности;</w:t>
      </w:r>
    </w:p>
    <w:p w:rsidR="00E77D78" w:rsidRDefault="00631F32" w:rsidP="00472AE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3.1.8. осуществление хозяйственной деятельности Оператора;</w:t>
      </w:r>
    </w:p>
    <w:p w:rsidR="00E77D78" w:rsidRDefault="00E77D78" w:rsidP="00472AE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3.1.9. обеспечение пропускного режима и охраны объектов ОАО «Автопромторгаросервис»;</w:t>
      </w:r>
    </w:p>
    <w:p w:rsidR="00631F32" w:rsidRDefault="00E77D78" w:rsidP="00472AE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3.1.10</w:t>
      </w:r>
      <w:r w:rsidR="00631F32">
        <w:rPr>
          <w:rFonts w:ascii="Times New Roman" w:hAnsi="Times New Roman" w:cs="Times New Roman"/>
          <w:sz w:val="30"/>
          <w:szCs w:val="30"/>
        </w:rPr>
        <w:t>. в иных законных целях.</w:t>
      </w:r>
    </w:p>
    <w:p w:rsidR="004F645A" w:rsidRDefault="004F645A" w:rsidP="004F645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F645A" w:rsidRPr="00D40C23" w:rsidRDefault="004F645A" w:rsidP="00D40C23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D40C23">
        <w:rPr>
          <w:rFonts w:ascii="Times New Roman" w:hAnsi="Times New Roman" w:cs="Times New Roman"/>
          <w:sz w:val="30"/>
          <w:szCs w:val="30"/>
        </w:rPr>
        <w:t>ГЛАВА 4</w:t>
      </w:r>
    </w:p>
    <w:p w:rsidR="00D40C23" w:rsidRPr="00D40C23" w:rsidRDefault="00D40C23" w:rsidP="00D40C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40C2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ПРАВА И ОБЯЗАННОСТИ ОПЕРАТОРА И СУБЪЕКТ</w:t>
      </w:r>
      <w:r w:rsidR="005A5AB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</w:t>
      </w:r>
      <w:r w:rsidRPr="00D40C2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ПЕРСОНАЛЬНЫХ ДАННЫХ</w:t>
      </w:r>
    </w:p>
    <w:p w:rsidR="00D40C23" w:rsidRDefault="00D40C23" w:rsidP="00D40C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D40C23" w:rsidRPr="00D40C23" w:rsidRDefault="00D40C23" w:rsidP="005A0C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4.</w:t>
      </w:r>
      <w:r w:rsidRPr="00D40C2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Оператор </w:t>
      </w:r>
      <w:r w:rsidRPr="00D40C2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имеет право:</w:t>
      </w:r>
    </w:p>
    <w:p w:rsidR="00D40C23" w:rsidRPr="00D40C23" w:rsidRDefault="00D40C23" w:rsidP="005A0C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</w:t>
      </w:r>
      <w:r w:rsidRPr="00D40C2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.1.1. получать от субъекта персональных данных достоверные информацию и (или) документы, содержащие персональные данные;</w:t>
      </w:r>
    </w:p>
    <w:p w:rsidR="00D40C23" w:rsidRPr="00D40C23" w:rsidRDefault="00D40C23" w:rsidP="005A0C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</w:t>
      </w:r>
      <w:r w:rsidRPr="00D40C2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.1.2. запрашивать у субъекта персональных данных информацию об актуальности и достоверности предоставленных персональных данных;</w:t>
      </w:r>
    </w:p>
    <w:p w:rsidR="00D40C23" w:rsidRPr="00D40C23" w:rsidRDefault="005A0C17" w:rsidP="005A0C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</w:t>
      </w:r>
      <w:r w:rsidR="00D40C23" w:rsidRPr="00D40C2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.1.3. отказать субъекту персональных данных в удовлетворении требований о прекращении обработки его персональных данных и (или) их удаления при наличии оснований для обработки, предусмотренных законодательством Республики Беларусь, в том числе если они являются необходимыми для заявленных целей их обработки</w:t>
      </w:r>
      <w:r w:rsidR="000E4F5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D40C23" w:rsidRPr="00D40C23" w:rsidRDefault="007A499D" w:rsidP="005A0C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</w:t>
      </w:r>
      <w:r w:rsidR="00D40C23" w:rsidRPr="00D40C2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.2.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Оператор </w:t>
      </w:r>
      <w:r w:rsidR="00D40C23" w:rsidRPr="00D40C2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обязан:</w:t>
      </w:r>
    </w:p>
    <w:p w:rsidR="00D40C23" w:rsidRDefault="007E00A8" w:rsidP="005A0C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</w:t>
      </w:r>
      <w:r w:rsidR="00D40C23" w:rsidRPr="00D40C2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.2.1.</w:t>
      </w:r>
      <w:r w:rsidR="00C911E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D40C23" w:rsidRPr="00D40C2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обрабатывать персональные данные в порядке, установленном законодательством Республики Беларусь;</w:t>
      </w:r>
    </w:p>
    <w:p w:rsidR="0051280E" w:rsidRPr="00D40C23" w:rsidRDefault="0051280E" w:rsidP="005A0C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4.2.2. назначить лицо, ответственное за осуществление внутреннего контроля за обработкой персональных данных;</w:t>
      </w:r>
    </w:p>
    <w:p w:rsidR="00D40C23" w:rsidRPr="00D40C23" w:rsidRDefault="007E00A8" w:rsidP="005A0C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</w:t>
      </w:r>
      <w:r w:rsidR="0051280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.2.3</w:t>
      </w:r>
      <w:r w:rsidR="00D40C23" w:rsidRPr="00D40C2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обеспечивать защиту персональных данных в процессе их обработки;</w:t>
      </w:r>
    </w:p>
    <w:p w:rsidR="00D40C23" w:rsidRPr="00D40C23" w:rsidRDefault="007E00A8" w:rsidP="005A0C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</w:t>
      </w:r>
      <w:r w:rsidR="0051280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.2.4</w:t>
      </w:r>
      <w:r w:rsidR="00D40C23" w:rsidRPr="00D40C2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принимать меры по обеспечению достоверности обрабатываемых им персональных данных, вносить изменения в персональные данные, являющиеся неполными, устаревшими или неточными;</w:t>
      </w:r>
    </w:p>
    <w:p w:rsidR="00D40C23" w:rsidRPr="00D40C23" w:rsidRDefault="007E00A8" w:rsidP="005A0C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</w:t>
      </w:r>
      <w:r w:rsidR="0051280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.2.5</w:t>
      </w:r>
      <w:r w:rsidR="00D40C23" w:rsidRPr="00D40C2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рассматривать заявления субъектов персональных данных по вопросам обработки персональных данных и давать на них мотивированные ответы;</w:t>
      </w:r>
    </w:p>
    <w:p w:rsidR="00D40C23" w:rsidRPr="00D40C23" w:rsidRDefault="007E00A8" w:rsidP="005A0C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</w:t>
      </w:r>
      <w:r w:rsidR="00D40C23" w:rsidRPr="00D40C2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.2</w:t>
      </w:r>
      <w:r w:rsidR="0051280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.6</w:t>
      </w:r>
      <w:r w:rsidR="00D40C23" w:rsidRPr="00D40C2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предоставлять субъекту персональных данных информацию о его персональных данных, об их предоставлении третьим лицам;</w:t>
      </w:r>
    </w:p>
    <w:p w:rsidR="00D40C23" w:rsidRPr="00D40C23" w:rsidRDefault="007E00A8" w:rsidP="005A0C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</w:t>
      </w:r>
      <w:r w:rsidR="0051280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.2.7</w:t>
      </w:r>
      <w:r w:rsidR="00D40C23" w:rsidRPr="00D40C2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прекращать обработку персональных данных, а также осуществлять их удаление или блокирование при отсутствии оснований для их обработки, а также по требованию субъекта персональных данных;</w:t>
      </w:r>
    </w:p>
    <w:p w:rsidR="00D40C23" w:rsidRPr="00D40C23" w:rsidRDefault="007E00A8" w:rsidP="005A0C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4</w:t>
      </w:r>
      <w:r w:rsidR="0051280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.2.8</w:t>
      </w:r>
      <w:r w:rsidR="00D40C23" w:rsidRPr="00D40C2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выполнять иные обязанности, предусмотренные законодательством Республики Беларусь.</w:t>
      </w:r>
    </w:p>
    <w:p w:rsidR="00D40C23" w:rsidRPr="00D40C23" w:rsidRDefault="007E00A8" w:rsidP="005A0C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</w:t>
      </w:r>
      <w:r w:rsidR="00D40C23" w:rsidRPr="00D40C2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.3. Субъект персональных данных имеет право:</w:t>
      </w:r>
    </w:p>
    <w:p w:rsidR="00D40C23" w:rsidRPr="00D40C23" w:rsidRDefault="007E00A8" w:rsidP="005A0C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</w:t>
      </w:r>
      <w:r w:rsidR="00D40C23" w:rsidRPr="00D40C2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.3.1. на получение информаци</w:t>
      </w:r>
      <w:r w:rsidR="002E169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и, касающейся обработки Оператором</w:t>
      </w:r>
      <w:r w:rsidR="00D40C23" w:rsidRPr="00D40C2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его персональных данных;</w:t>
      </w:r>
    </w:p>
    <w:p w:rsidR="00D40C23" w:rsidRPr="00D40C23" w:rsidRDefault="007E00A8" w:rsidP="005A0C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</w:t>
      </w:r>
      <w:r w:rsidR="00D40C23" w:rsidRPr="00D40C2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.3.2. на внесение изменений в свои персональные данные в случае, если персональные данные являются неполными, устаревшими или неточными;</w:t>
      </w:r>
    </w:p>
    <w:p w:rsidR="00D40C23" w:rsidRPr="00D40C23" w:rsidRDefault="007E00A8" w:rsidP="005A0C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</w:t>
      </w:r>
      <w:r w:rsidR="00D40C23" w:rsidRPr="00D40C2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.3.3. на отзыв своего согласия на обработку персональных данных;</w:t>
      </w:r>
    </w:p>
    <w:p w:rsidR="00D40C23" w:rsidRPr="00D40C23" w:rsidRDefault="007E00A8" w:rsidP="005A0C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</w:t>
      </w:r>
      <w:r w:rsidR="00D40C23" w:rsidRPr="00D40C2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.3.4. на получение информации о предоставлении своих персональных данных третьим лицам;</w:t>
      </w:r>
    </w:p>
    <w:p w:rsidR="00D40C23" w:rsidRPr="00D40C23" w:rsidRDefault="007E00A8" w:rsidP="005A0C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</w:t>
      </w:r>
      <w:r w:rsidR="00D40C23" w:rsidRPr="00D40C2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.3.5. на прекращение обработки своих персональных данных, включая их удаление, при отсутствии оснований для их обработки;</w:t>
      </w:r>
    </w:p>
    <w:p w:rsidR="00D40C23" w:rsidRPr="00D40C23" w:rsidRDefault="007E00A8" w:rsidP="005A0C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</w:t>
      </w:r>
      <w:r w:rsidR="00D40C23" w:rsidRPr="00D40C2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.3.6. на обжаловани</w:t>
      </w:r>
      <w:r w:rsidR="002E169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 действий, бездействия, решения Оператора</w:t>
      </w:r>
      <w:r w:rsidR="00D40C23" w:rsidRPr="00D40C2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относящихся к обработке его персональных данных, в уполномоченный орган по защите прав субъектов персональных данных в порядке, установленном законодательством;</w:t>
      </w:r>
    </w:p>
    <w:p w:rsidR="00D40C23" w:rsidRPr="00D40C23" w:rsidRDefault="007B3004" w:rsidP="005A0C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</w:t>
      </w:r>
      <w:r w:rsidR="00D40C23" w:rsidRPr="00D40C2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.3.7. на осуществление иных прав, предусмотренных законодательством Республики Беларусь.</w:t>
      </w:r>
    </w:p>
    <w:p w:rsidR="00D40C23" w:rsidRPr="00D40C23" w:rsidRDefault="007B3004" w:rsidP="005A0C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</w:t>
      </w:r>
      <w:r w:rsidR="00D40C23" w:rsidRPr="00D40C2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.4. Субъект персональных данных обязан:</w:t>
      </w:r>
    </w:p>
    <w:p w:rsidR="00D40C23" w:rsidRPr="00D40C23" w:rsidRDefault="007B3004" w:rsidP="005A0C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</w:t>
      </w:r>
      <w:r w:rsidR="00D40C23" w:rsidRPr="00D40C2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.4.1. предоставлять </w:t>
      </w:r>
      <w:r w:rsidR="002E169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Оператору исключительно достоверные сведения о себе</w:t>
      </w:r>
      <w:r w:rsidR="00D40C23" w:rsidRPr="00D40C2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;</w:t>
      </w:r>
    </w:p>
    <w:p w:rsidR="00D40C23" w:rsidRPr="00D40C23" w:rsidRDefault="007B3004" w:rsidP="005A0C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</w:t>
      </w:r>
      <w:r w:rsidR="00D40C23" w:rsidRPr="00D40C2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.4.2. в случае необходимости предоставлять </w:t>
      </w:r>
      <w:r w:rsidR="00970DD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Оператору </w:t>
      </w:r>
      <w:r w:rsidR="00D40C23" w:rsidRPr="00D40C2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документы, содержащие персональные данные в объеме, необходимом для цели их обработки;</w:t>
      </w:r>
    </w:p>
    <w:p w:rsidR="00D40C23" w:rsidRPr="00D40C23" w:rsidRDefault="007B3004" w:rsidP="005A0C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</w:t>
      </w:r>
      <w:r w:rsidR="00D40C23" w:rsidRPr="00D40C2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.4.3. информировать </w:t>
      </w:r>
      <w:r w:rsidR="0048601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Оператора </w:t>
      </w:r>
      <w:r w:rsidR="00D40C23" w:rsidRPr="00D40C2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 изменениях своих персональных данных.</w:t>
      </w:r>
    </w:p>
    <w:p w:rsidR="00D40C23" w:rsidRDefault="007B3004" w:rsidP="005A0C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</w:t>
      </w:r>
      <w:r w:rsidR="00D40C23" w:rsidRPr="00D40C2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.5. Лицо, предоставившее </w:t>
      </w:r>
      <w:r w:rsidR="0048601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Оператору</w:t>
      </w:r>
      <w:r w:rsidR="00D40C23" w:rsidRPr="00D40C2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неполные, устаревшие, недостоверные сведения о себе, либо сведения о другом субъекте персональных данных без согласия последнего, несет ответственность в соответствии с законодательством Республики Беларусь.</w:t>
      </w:r>
    </w:p>
    <w:p w:rsidR="006F54A2" w:rsidRDefault="006F54A2" w:rsidP="005A0C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6F54A2" w:rsidRPr="006F54A2" w:rsidRDefault="006F54A2" w:rsidP="006F54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F54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ГЛАВА 5</w:t>
      </w:r>
    </w:p>
    <w:p w:rsidR="00D503FE" w:rsidRDefault="007025EB" w:rsidP="006F54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ПОРЯДОК И </w:t>
      </w:r>
      <w:r w:rsidR="00D503F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УСЛОВИЯ ОБРАБОТКИ ПЕРСОНАЛЬНЫХ ДАННЫХ</w:t>
      </w:r>
    </w:p>
    <w:p w:rsidR="009A311C" w:rsidRDefault="009A311C" w:rsidP="009A31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9751C9" w:rsidRPr="009751C9" w:rsidRDefault="009A311C" w:rsidP="009751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751C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5.1. </w:t>
      </w:r>
      <w:r w:rsidR="00951C9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зависимости от целей обработки персональных данных, </w:t>
      </w:r>
      <w:r w:rsidR="00951C91" w:rsidRPr="001D72AC">
        <w:rPr>
          <w:rFonts w:ascii="Times New Roman" w:eastAsia="Times New Roman" w:hAnsi="Times New Roman" w:cs="Times New Roman"/>
          <w:sz w:val="30"/>
          <w:szCs w:val="30"/>
          <w:lang w:eastAsia="ru-RU"/>
        </w:rPr>
        <w:t>обозначенных в Главе 3</w:t>
      </w:r>
      <w:r w:rsidR="00951C9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настоящей Политики, обработка персональных данных осуществляется Оператором с согласия субъекта персональных данных</w:t>
      </w:r>
      <w:r w:rsidR="009751C9" w:rsidRPr="009751C9">
        <w:rPr>
          <w:rFonts w:ascii="Times New Roman" w:eastAsia="Times New Roman" w:hAnsi="Times New Roman" w:cs="Times New Roman"/>
          <w:sz w:val="30"/>
          <w:szCs w:val="30"/>
          <w:lang w:eastAsia="ru-RU"/>
        </w:rPr>
        <w:t>, за исключением случаев, предусмотренных законодательством Республики</w:t>
      </w:r>
      <w:r w:rsidR="00C911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9751C9" w:rsidRPr="009751C9">
        <w:rPr>
          <w:rFonts w:ascii="Times New Roman" w:eastAsia="Times New Roman" w:hAnsi="Times New Roman" w:cs="Times New Roman"/>
          <w:sz w:val="30"/>
          <w:szCs w:val="30"/>
          <w:lang w:eastAsia="ru-RU"/>
        </w:rPr>
        <w:t>Беларусь, когда обработка персональных данных осуществляется без получения согласия.</w:t>
      </w:r>
    </w:p>
    <w:p w:rsidR="009751C9" w:rsidRPr="009751C9" w:rsidRDefault="009751C9" w:rsidP="009751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751C9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В случае обращения к Оператору субъекта персональных данных до достижения им возраста 18 лет, согласие на обработку его персональных данных дает один из его законных представителей.</w:t>
      </w:r>
    </w:p>
    <w:p w:rsidR="009751C9" w:rsidRPr="009751C9" w:rsidRDefault="009751C9" w:rsidP="009751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751C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5.2. </w:t>
      </w:r>
      <w:r w:rsidR="00CD037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Оператор </w:t>
      </w:r>
      <w:r w:rsidRPr="009751C9">
        <w:rPr>
          <w:rFonts w:ascii="Times New Roman" w:eastAsia="Times New Roman" w:hAnsi="Times New Roman" w:cs="Times New Roman"/>
          <w:sz w:val="30"/>
          <w:szCs w:val="30"/>
          <w:lang w:eastAsia="ru-RU"/>
        </w:rPr>
        <w:t>без согласия субъекта персональных данных не раскрывает третьим лицам и не распространяет персональные данные, если иное не предусмотрено законодательством Республики Беларусь.</w:t>
      </w:r>
    </w:p>
    <w:p w:rsidR="009751C9" w:rsidRPr="009751C9" w:rsidRDefault="00CD037C" w:rsidP="009751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="009751C9" w:rsidRPr="009751C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.3.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Оператор </w:t>
      </w:r>
      <w:r w:rsidR="009751C9" w:rsidRPr="009751C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вправе поручить обработку персональных данных от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своего </w:t>
      </w:r>
      <w:r w:rsidR="009751C9" w:rsidRPr="009751C9">
        <w:rPr>
          <w:rFonts w:ascii="Times New Roman" w:eastAsia="Times New Roman" w:hAnsi="Times New Roman" w:cs="Times New Roman"/>
          <w:sz w:val="30"/>
          <w:szCs w:val="30"/>
          <w:lang w:eastAsia="ru-RU"/>
        </w:rPr>
        <w:t>имени или в его интересах уполномоченному лицу на основании заключаемого с этим лицом договора.</w:t>
      </w:r>
    </w:p>
    <w:p w:rsidR="009751C9" w:rsidRPr="009751C9" w:rsidRDefault="00CD037C" w:rsidP="009751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="009751C9" w:rsidRPr="009751C9">
        <w:rPr>
          <w:rFonts w:ascii="Times New Roman" w:eastAsia="Times New Roman" w:hAnsi="Times New Roman" w:cs="Times New Roman"/>
          <w:sz w:val="30"/>
          <w:szCs w:val="30"/>
          <w:lang w:eastAsia="ru-RU"/>
        </w:rPr>
        <w:t>.4. Договор должен содержать:</w:t>
      </w:r>
    </w:p>
    <w:p w:rsidR="009751C9" w:rsidRPr="009751C9" w:rsidRDefault="009751C9" w:rsidP="009751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751C9">
        <w:rPr>
          <w:rFonts w:ascii="Times New Roman" w:eastAsia="Times New Roman" w:hAnsi="Times New Roman" w:cs="Times New Roman"/>
          <w:sz w:val="30"/>
          <w:szCs w:val="30"/>
          <w:lang w:eastAsia="ru-RU"/>
        </w:rPr>
        <w:t>цели обработки персональных данных;</w:t>
      </w:r>
    </w:p>
    <w:p w:rsidR="009751C9" w:rsidRPr="009751C9" w:rsidRDefault="009751C9" w:rsidP="009751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751C9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перечень действий, которые будут совершаться с персональными данными уполномоченным лицом;</w:t>
      </w:r>
    </w:p>
    <w:p w:rsidR="009751C9" w:rsidRPr="009751C9" w:rsidRDefault="009751C9" w:rsidP="009751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751C9">
        <w:rPr>
          <w:rFonts w:ascii="Times New Roman" w:eastAsia="Times New Roman" w:hAnsi="Times New Roman" w:cs="Times New Roman"/>
          <w:sz w:val="30"/>
          <w:szCs w:val="30"/>
          <w:lang w:eastAsia="ru-RU"/>
        </w:rPr>
        <w:t>обязанности по соблюдению конфиденциальности персональных данных;</w:t>
      </w:r>
    </w:p>
    <w:p w:rsidR="00CD037C" w:rsidRDefault="009751C9" w:rsidP="009751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751C9">
        <w:rPr>
          <w:rFonts w:ascii="Times New Roman" w:eastAsia="Times New Roman" w:hAnsi="Times New Roman" w:cs="Times New Roman"/>
          <w:sz w:val="30"/>
          <w:szCs w:val="30"/>
          <w:lang w:eastAsia="ru-RU"/>
        </w:rPr>
        <w:t>меры по обеспечению защиты персональных данных в соответствии со </w:t>
      </w:r>
      <w:hyperlink r:id="rId8" w:anchor="a8" w:tooltip="+" w:history="1">
        <w:r w:rsidRPr="009751C9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ст.17</w:t>
        </w:r>
      </w:hyperlink>
      <w:r w:rsidRPr="009751C9">
        <w:rPr>
          <w:rFonts w:ascii="Times New Roman" w:eastAsia="Times New Roman" w:hAnsi="Times New Roman" w:cs="Times New Roman"/>
          <w:sz w:val="30"/>
          <w:szCs w:val="30"/>
          <w:lang w:eastAsia="ru-RU"/>
        </w:rPr>
        <w:t> Закона о защите персональных данных.</w:t>
      </w:r>
    </w:p>
    <w:p w:rsidR="009751C9" w:rsidRDefault="009751C9" w:rsidP="009751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751C9">
        <w:rPr>
          <w:rFonts w:ascii="Times New Roman" w:eastAsia="Times New Roman" w:hAnsi="Times New Roman" w:cs="Times New Roman"/>
          <w:sz w:val="30"/>
          <w:szCs w:val="30"/>
          <w:lang w:eastAsia="ru-RU"/>
        </w:rPr>
        <w:t>Уполномоченное лицо не обязано получать согласие субъекта персональных данных. Если для обработки пе</w:t>
      </w:r>
      <w:r w:rsidR="00CD037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рсональных данных по поручению Оператора </w:t>
      </w:r>
      <w:r w:rsidRPr="009751C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необходимо получение согласия субъекта персональных данных, такое согласие получает </w:t>
      </w:r>
      <w:r w:rsidR="00CD037C">
        <w:rPr>
          <w:rFonts w:ascii="Times New Roman" w:eastAsia="Times New Roman" w:hAnsi="Times New Roman" w:cs="Times New Roman"/>
          <w:sz w:val="30"/>
          <w:szCs w:val="30"/>
          <w:lang w:eastAsia="ru-RU"/>
        </w:rPr>
        <w:t>Оператор</w:t>
      </w:r>
      <w:r w:rsidRPr="009751C9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0152F5" w:rsidRDefault="00EC2B93" w:rsidP="009751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5.5. </w:t>
      </w:r>
      <w:r w:rsidR="00045936" w:rsidRPr="00951C91">
        <w:rPr>
          <w:rFonts w:ascii="Times New Roman" w:eastAsia="Times New Roman" w:hAnsi="Times New Roman" w:cs="Times New Roman"/>
          <w:sz w:val="30"/>
          <w:szCs w:val="30"/>
          <w:lang w:eastAsia="ru-RU"/>
        </w:rPr>
        <w:t>Согласие субъекта персональных данных представляет собой свободное, однозначное, информированное выражение воли, посредством которого он разрешает обработку своих персональных данных. Согласие субъекта персональных данных может быть получено в письменной форме. В виде электронного документа или в иной электронной форме.</w:t>
      </w:r>
    </w:p>
    <w:p w:rsidR="00511F4F" w:rsidRPr="007025EB" w:rsidRDefault="00EC2B93" w:rsidP="007025E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5EB">
        <w:rPr>
          <w:rFonts w:ascii="Times New Roman" w:eastAsia="Times New Roman" w:hAnsi="Times New Roman" w:cs="Times New Roman"/>
          <w:sz w:val="30"/>
          <w:szCs w:val="30"/>
          <w:lang w:eastAsia="ru-RU"/>
        </w:rPr>
        <w:t>5.</w:t>
      </w:r>
      <w:r w:rsidR="0067024A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="00365DD4" w:rsidRPr="007025E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="00511F4F" w:rsidRPr="007025EB">
        <w:rPr>
          <w:rFonts w:ascii="Times New Roman" w:eastAsia="Times New Roman" w:hAnsi="Times New Roman" w:cs="Times New Roman"/>
          <w:sz w:val="30"/>
          <w:szCs w:val="30"/>
          <w:lang w:eastAsia="ru-RU"/>
        </w:rPr>
        <w:t>Оператором может осуществляться обработка персональных данных посетителей сайта Оператора, и иных сервисов.</w:t>
      </w:r>
    </w:p>
    <w:p w:rsidR="00511F4F" w:rsidRPr="007025EB" w:rsidRDefault="00511F4F" w:rsidP="007025E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5E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Предоставляя Оператору свои персональные данные через сайт Оператора, субъект персональных данных принимает настоящую Политику и дает согласие на обработку его персональных данных на условиях, предусмотренных настоящей Политикой.</w:t>
      </w:r>
    </w:p>
    <w:p w:rsidR="007025EB" w:rsidRDefault="007025EB" w:rsidP="007025E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025EB">
        <w:rPr>
          <w:rFonts w:ascii="Times New Roman" w:eastAsia="Times New Roman" w:hAnsi="Times New Roman" w:cs="Times New Roman"/>
          <w:sz w:val="30"/>
          <w:szCs w:val="30"/>
          <w:lang w:eastAsia="ru-RU"/>
        </w:rPr>
        <w:t>5.</w:t>
      </w:r>
      <w:r w:rsidR="0067024A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Pr="007025E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Обработка персональных данных Оператором</w:t>
      </w:r>
      <w:r w:rsidR="00B27E77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включает в себя следующие действия </w:t>
      </w:r>
      <w:r w:rsidR="00B27E7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(совокупность действий) с персональными данными: </w:t>
      </w:r>
      <w:r w:rsidR="00F97C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сбор, систематизацию, </w:t>
      </w:r>
      <w:r w:rsidRPr="007025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хранение</w:t>
      </w:r>
      <w:r w:rsidR="00F97C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r w:rsidRPr="007025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изменение (уточнение</w:t>
      </w:r>
      <w:r w:rsidR="00F97C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</w:t>
      </w:r>
      <w:r w:rsidRPr="007025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обновление)</w:t>
      </w:r>
      <w:r w:rsidR="00F97C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использование, </w:t>
      </w:r>
      <w:r w:rsidRPr="007025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распространение</w:t>
      </w:r>
      <w:r w:rsidR="00F97C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r w:rsidRPr="007025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предоставление</w:t>
      </w:r>
      <w:r w:rsidR="00F97C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удаление и иные действия в соответствии с законодательством Республики Беларусь. </w:t>
      </w:r>
    </w:p>
    <w:p w:rsidR="00F61914" w:rsidRPr="003A3BB2" w:rsidRDefault="00F61914" w:rsidP="003A3BB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A3BB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Обработка персональных данных осуществляется Операторо</w:t>
      </w:r>
      <w:r w:rsidR="00D81FFA" w:rsidRPr="003A3BB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 на основе следующих принципов:</w:t>
      </w:r>
    </w:p>
    <w:p w:rsidR="00D81FFA" w:rsidRPr="003A3BB2" w:rsidRDefault="00D81FFA" w:rsidP="003A3BB2">
      <w:pPr>
        <w:pStyle w:val="justify"/>
        <w:spacing w:after="0"/>
        <w:ind w:firstLine="851"/>
        <w:rPr>
          <w:sz w:val="30"/>
          <w:szCs w:val="30"/>
        </w:rPr>
      </w:pPr>
      <w:r w:rsidRPr="003A3BB2">
        <w:rPr>
          <w:sz w:val="30"/>
          <w:szCs w:val="30"/>
        </w:rPr>
        <w:t xml:space="preserve">обработка персональных </w:t>
      </w:r>
      <w:r w:rsidR="003A3BB2">
        <w:rPr>
          <w:sz w:val="30"/>
          <w:szCs w:val="30"/>
        </w:rPr>
        <w:t xml:space="preserve">осуществляется </w:t>
      </w:r>
      <w:r w:rsidRPr="003A3BB2">
        <w:rPr>
          <w:sz w:val="30"/>
          <w:szCs w:val="30"/>
        </w:rPr>
        <w:t>соразмерн</w:t>
      </w:r>
      <w:r w:rsidR="003A3BB2">
        <w:rPr>
          <w:sz w:val="30"/>
          <w:szCs w:val="30"/>
        </w:rPr>
        <w:t>о</w:t>
      </w:r>
      <w:r w:rsidRPr="003A3BB2">
        <w:rPr>
          <w:sz w:val="30"/>
          <w:szCs w:val="30"/>
        </w:rPr>
        <w:t xml:space="preserve"> заявленным целям их обработки и обеспечива</w:t>
      </w:r>
      <w:r w:rsidR="003A3BB2">
        <w:rPr>
          <w:sz w:val="30"/>
          <w:szCs w:val="30"/>
        </w:rPr>
        <w:t xml:space="preserve">ет </w:t>
      </w:r>
      <w:r w:rsidRPr="003A3BB2">
        <w:rPr>
          <w:sz w:val="30"/>
          <w:szCs w:val="30"/>
        </w:rPr>
        <w:t>на всех этапах такой обработки справедливое соотношение интересов всех заинтересованных лиц;</w:t>
      </w:r>
    </w:p>
    <w:p w:rsidR="00D81FFA" w:rsidRPr="003A3BB2" w:rsidRDefault="00D81FFA" w:rsidP="003A3BB2">
      <w:pPr>
        <w:pStyle w:val="justify"/>
        <w:spacing w:after="0"/>
        <w:ind w:firstLine="851"/>
        <w:rPr>
          <w:sz w:val="30"/>
          <w:szCs w:val="30"/>
        </w:rPr>
      </w:pPr>
      <w:r w:rsidRPr="003A3BB2">
        <w:rPr>
          <w:sz w:val="30"/>
          <w:szCs w:val="30"/>
        </w:rPr>
        <w:lastRenderedPageBreak/>
        <w:t xml:space="preserve">обработка персональных </w:t>
      </w:r>
      <w:r w:rsidR="00823E4A">
        <w:rPr>
          <w:sz w:val="30"/>
          <w:szCs w:val="30"/>
        </w:rPr>
        <w:t xml:space="preserve">данных </w:t>
      </w:r>
      <w:r w:rsidR="003A3BB2">
        <w:rPr>
          <w:sz w:val="30"/>
          <w:szCs w:val="30"/>
        </w:rPr>
        <w:t xml:space="preserve">ограничивается </w:t>
      </w:r>
      <w:r w:rsidRPr="003A3BB2">
        <w:rPr>
          <w:sz w:val="30"/>
          <w:szCs w:val="30"/>
        </w:rPr>
        <w:t>достижением конкретных, заранее заявленных законных целей. Не допускается обработка персональных данных, не совместимая с первоначально заявленными целями их обработки;</w:t>
      </w:r>
    </w:p>
    <w:p w:rsidR="00D81FFA" w:rsidRPr="003A3BB2" w:rsidRDefault="00D81FFA" w:rsidP="003A3BB2">
      <w:pPr>
        <w:pStyle w:val="justify"/>
        <w:spacing w:after="0"/>
        <w:ind w:firstLine="851"/>
        <w:rPr>
          <w:sz w:val="30"/>
          <w:szCs w:val="30"/>
        </w:rPr>
      </w:pPr>
      <w:r w:rsidRPr="003A3BB2">
        <w:rPr>
          <w:sz w:val="30"/>
          <w:szCs w:val="30"/>
        </w:rPr>
        <w:t>содержание и объем обрабатываемых персональных данных должны соответствовать заявленным целям их обработки. Обрабатываемые персональные данные не должны быть избыточными по отношению к заявленным целям их обработки;</w:t>
      </w:r>
    </w:p>
    <w:p w:rsidR="00D81FFA" w:rsidRPr="003A3BB2" w:rsidRDefault="00D81FFA" w:rsidP="003A3BB2">
      <w:pPr>
        <w:pStyle w:val="justify"/>
        <w:spacing w:after="0"/>
        <w:ind w:firstLine="851"/>
        <w:rPr>
          <w:sz w:val="30"/>
          <w:szCs w:val="30"/>
        </w:rPr>
      </w:pPr>
      <w:r w:rsidRPr="003A3BB2">
        <w:rPr>
          <w:sz w:val="30"/>
          <w:szCs w:val="30"/>
        </w:rPr>
        <w:t xml:space="preserve">обработка персональных данных носит прозрачный характер. В случаях, предусмотренных </w:t>
      </w:r>
      <w:r w:rsidR="003A3BB2">
        <w:rPr>
          <w:sz w:val="30"/>
          <w:szCs w:val="30"/>
        </w:rPr>
        <w:t xml:space="preserve">законодательством Республики </w:t>
      </w:r>
      <w:r w:rsidRPr="003A3BB2">
        <w:rPr>
          <w:sz w:val="30"/>
          <w:szCs w:val="30"/>
        </w:rPr>
        <w:t xml:space="preserve">Беларусь, </w:t>
      </w:r>
      <w:r w:rsidR="003A3BB2">
        <w:rPr>
          <w:sz w:val="30"/>
          <w:szCs w:val="30"/>
        </w:rPr>
        <w:t xml:space="preserve">субъекту персональных данных </w:t>
      </w:r>
      <w:r w:rsidRPr="003A3BB2">
        <w:rPr>
          <w:sz w:val="30"/>
          <w:szCs w:val="30"/>
        </w:rPr>
        <w:t>предоставляется соответствующая информация, касающаяся об</w:t>
      </w:r>
      <w:r w:rsidR="003A3BB2">
        <w:rPr>
          <w:sz w:val="30"/>
          <w:szCs w:val="30"/>
        </w:rPr>
        <w:t>работки его персональных данных.</w:t>
      </w:r>
    </w:p>
    <w:p w:rsidR="007025EB" w:rsidRPr="007025EB" w:rsidRDefault="00DB41D8" w:rsidP="007025E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5.</w:t>
      </w:r>
      <w:r w:rsidR="0067024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8</w:t>
      </w:r>
      <w:r w:rsidR="007025EB" w:rsidRPr="007025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</w:t>
      </w:r>
      <w:r w:rsidR="00F6191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Способы обработки п</w:t>
      </w:r>
      <w:r w:rsidR="007025EB" w:rsidRPr="007025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ерсональных данных </w:t>
      </w:r>
      <w:r w:rsidR="00F6191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Оператором:</w:t>
      </w:r>
    </w:p>
    <w:p w:rsidR="007025EB" w:rsidRPr="007025EB" w:rsidRDefault="00F61914" w:rsidP="007025E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неавтоматизированная обработка персональных данных</w:t>
      </w:r>
      <w:r w:rsidR="007025EB" w:rsidRPr="007025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;</w:t>
      </w:r>
    </w:p>
    <w:p w:rsidR="00F61914" w:rsidRDefault="00F61914" w:rsidP="007025E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автоматизированная обработка персональных данных с передачей полученной информации по информационно-телекоммуникационным сетям или без такой передачи;</w:t>
      </w:r>
    </w:p>
    <w:p w:rsidR="007025EB" w:rsidRPr="007025EB" w:rsidRDefault="007025EB" w:rsidP="007025E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D21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смешанная обработка персональных данных.</w:t>
      </w:r>
    </w:p>
    <w:p w:rsidR="009751C9" w:rsidRPr="007025EB" w:rsidRDefault="0067024A" w:rsidP="007025E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5.9</w:t>
      </w:r>
      <w:r w:rsidR="00864119" w:rsidRPr="007025E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="009751C9" w:rsidRPr="007025EB">
        <w:rPr>
          <w:rFonts w:ascii="Times New Roman" w:eastAsia="Times New Roman" w:hAnsi="Times New Roman" w:cs="Times New Roman"/>
          <w:sz w:val="30"/>
          <w:szCs w:val="30"/>
          <w:lang w:eastAsia="ru-RU"/>
        </w:rPr>
        <w:t>В целях внутреннего информационног</w:t>
      </w:r>
      <w:r w:rsidR="00365DD4" w:rsidRPr="007025E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 обеспечения Оператор </w:t>
      </w:r>
      <w:r w:rsidR="009751C9" w:rsidRPr="007025EB">
        <w:rPr>
          <w:rFonts w:ascii="Times New Roman" w:eastAsia="Times New Roman" w:hAnsi="Times New Roman" w:cs="Times New Roman"/>
          <w:sz w:val="30"/>
          <w:szCs w:val="30"/>
          <w:lang w:eastAsia="ru-RU"/>
        </w:rPr>
        <w:t>может создавать внутренние справочные материалы, в которые с письменного согласия субъекта персональных данных, если иное не предусмотрено</w:t>
      </w:r>
      <w:r w:rsidR="00365DD4" w:rsidRPr="007025E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9751C9" w:rsidRPr="007025EB">
        <w:rPr>
          <w:rFonts w:ascii="Times New Roman" w:eastAsia="Times New Roman" w:hAnsi="Times New Roman" w:cs="Times New Roman"/>
          <w:sz w:val="30"/>
          <w:szCs w:val="30"/>
          <w:lang w:eastAsia="ru-RU"/>
        </w:rPr>
        <w:t>законодательством Республики</w:t>
      </w:r>
      <w:r w:rsidR="00365DD4" w:rsidRPr="007025E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9751C9" w:rsidRPr="007025EB">
        <w:rPr>
          <w:rFonts w:ascii="Times New Roman" w:eastAsia="Times New Roman" w:hAnsi="Times New Roman" w:cs="Times New Roman"/>
          <w:sz w:val="30"/>
          <w:szCs w:val="30"/>
          <w:lang w:eastAsia="ru-RU"/>
        </w:rPr>
        <w:t>Беларусь,</w:t>
      </w:r>
      <w:r w:rsidR="00365DD4" w:rsidRPr="007025E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9751C9" w:rsidRPr="007025EB">
        <w:rPr>
          <w:rFonts w:ascii="Times New Roman" w:eastAsia="Times New Roman" w:hAnsi="Times New Roman" w:cs="Times New Roman"/>
          <w:sz w:val="30"/>
          <w:szCs w:val="30"/>
          <w:lang w:eastAsia="ru-RU"/>
        </w:rPr>
        <w:t>могут</w:t>
      </w:r>
      <w:r w:rsidR="00365DD4" w:rsidRPr="007025E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9751C9" w:rsidRPr="007025EB">
        <w:rPr>
          <w:rFonts w:ascii="Times New Roman" w:eastAsia="Times New Roman" w:hAnsi="Times New Roman" w:cs="Times New Roman"/>
          <w:sz w:val="30"/>
          <w:szCs w:val="30"/>
          <w:lang w:eastAsia="ru-RU"/>
        </w:rPr>
        <w:t>включаться его фамилия, имя, отчество, год и место рождения, место работы, должность, адрес, абонентский номер, адрес электронной почты, иные персональные данные, сообщаемые субъектом персональных данных.</w:t>
      </w:r>
    </w:p>
    <w:p w:rsidR="00EC2B93" w:rsidRDefault="00EC2B93" w:rsidP="006F54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D503FE" w:rsidRDefault="00864119" w:rsidP="006F54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ГЛАВА 6</w:t>
      </w:r>
    </w:p>
    <w:p w:rsidR="006F54A2" w:rsidRDefault="006F54A2" w:rsidP="006F54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F54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МЕХАНИЗМ РЕАЛИЗАЦИИ ПРАВ СУБЪЕКТА ПЕРСОНАЛЬНЫХ ДАННЫХ</w:t>
      </w:r>
    </w:p>
    <w:p w:rsidR="00823E4A" w:rsidRPr="006F54A2" w:rsidRDefault="00823E4A" w:rsidP="006F54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6F54A2" w:rsidRPr="006F54A2" w:rsidRDefault="000C7A35" w:rsidP="00CB76A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17" w:name="a2"/>
      <w:bookmarkEnd w:id="17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6</w:t>
      </w:r>
      <w:r w:rsidR="006F54A2" w:rsidRPr="006F54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.1. Субъект персональных данных вправе отозвать свое согласие на обработку персональных данных посредством подачи Оператору заявления в письменной форме, направленного заказным почтовым отправлением, либо в виде электронного документа. Заявление должно содержать:</w:t>
      </w:r>
    </w:p>
    <w:p w:rsidR="006F54A2" w:rsidRPr="006F54A2" w:rsidRDefault="006F54A2" w:rsidP="00CB76A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F54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фамилию, имя, отчество субъекта персональных данных;</w:t>
      </w:r>
    </w:p>
    <w:p w:rsidR="006F54A2" w:rsidRPr="006F54A2" w:rsidRDefault="006F54A2" w:rsidP="00CB76A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F54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адрес места жительства (места пребывания);</w:t>
      </w:r>
    </w:p>
    <w:p w:rsidR="006F54A2" w:rsidRPr="006F54A2" w:rsidRDefault="006F54A2" w:rsidP="00CB76A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F54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дату рождения;</w:t>
      </w:r>
    </w:p>
    <w:p w:rsidR="006F54A2" w:rsidRPr="006F54A2" w:rsidRDefault="006F54A2" w:rsidP="00CB76A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F54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идентификационный номер (если указывался при даче согласия или обработка персональных данных осуществляется без согласия субъекта персональных данных);</w:t>
      </w:r>
    </w:p>
    <w:p w:rsidR="006F54A2" w:rsidRPr="006F54A2" w:rsidRDefault="006F54A2" w:rsidP="00CB76A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F54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изложение сути требования;</w:t>
      </w:r>
    </w:p>
    <w:p w:rsidR="006F54A2" w:rsidRPr="006F54A2" w:rsidRDefault="006F54A2" w:rsidP="00CB76A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F54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личную подпись либо электронную цифровую подпись.</w:t>
      </w:r>
    </w:p>
    <w:p w:rsidR="006F54A2" w:rsidRPr="006F54A2" w:rsidRDefault="006F54A2" w:rsidP="00CB76A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F54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Оператор в течение 15 дней после получения заявления прекращает обработку персональных данных (</w:t>
      </w:r>
      <w:r w:rsidR="006B31A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кроме случаев необходимости продолжения обработки, предусмотренной </w:t>
      </w:r>
      <w:r w:rsidRPr="006F54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законодательств</w:t>
      </w:r>
      <w:r w:rsidR="006B31A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ом)</w:t>
      </w:r>
      <w:r w:rsidRPr="006F54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осуществляет их удаление, при отсутствии технической возможности удаления - принимает меры по недопущению дальнейшей </w:t>
      </w:r>
      <w:r w:rsidR="006B31A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обработки персональных данных</w:t>
      </w:r>
      <w:r w:rsidRPr="006F54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включая их блокировку, и уведомляет об этом субъекта </w:t>
      </w:r>
      <w:r w:rsidR="006B31A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персональных данных </w:t>
      </w:r>
      <w:r w:rsidRPr="006F54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тот же срок.</w:t>
      </w:r>
    </w:p>
    <w:p w:rsidR="006F54A2" w:rsidRPr="006F54A2" w:rsidRDefault="00597BD1" w:rsidP="00CB76A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6</w:t>
      </w:r>
      <w:r w:rsidR="006F54A2" w:rsidRPr="006F54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.2. Субъект </w:t>
      </w:r>
      <w:r w:rsidR="000C7A3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персональных данных </w:t>
      </w:r>
      <w:r w:rsidR="006F54A2" w:rsidRPr="006F54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вправе получить у Оператора информацию, касающуюся</w:t>
      </w:r>
      <w:r w:rsidR="000C7A3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обработки </w:t>
      </w:r>
      <w:r w:rsidR="006F54A2" w:rsidRPr="006F54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своих</w:t>
      </w:r>
      <w:r w:rsidR="000C7A3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персональных данных</w:t>
      </w:r>
      <w:r w:rsidR="006F54A2" w:rsidRPr="006F54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посредством подачи Оператору заявления в порядке,</w:t>
      </w:r>
      <w:r w:rsidR="000C7A3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6F54A2" w:rsidRPr="006F54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предусмотренном</w:t>
      </w:r>
      <w:r w:rsidR="000C7A3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п.6.1. н</w:t>
      </w:r>
      <w:r w:rsidR="006F54A2" w:rsidRPr="006F54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астоящей</w:t>
      </w:r>
      <w:r w:rsidR="000C7A3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Политики</w:t>
      </w:r>
      <w:r w:rsidR="006F54A2" w:rsidRPr="006F54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Оператор в течение 5 рабочих дней после получения заявления, если иной срок не установлен законодательством Республики Беларусь, предоставляет субъекту персональных данных соответствующую информацию либо уведомляет его о причинах отказа в предоставлении такой информации.</w:t>
      </w:r>
    </w:p>
    <w:p w:rsidR="006F54A2" w:rsidRPr="006F54A2" w:rsidRDefault="00030069" w:rsidP="00CB76A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6</w:t>
      </w:r>
      <w:r w:rsidR="006F54A2" w:rsidRPr="006F54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</w:t>
      </w:r>
      <w:r w:rsidR="006F54A2" w:rsidRPr="006F54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Субъект персональных данных вправе требовать от Оператора внесения изменений в свои персональные данные в случае, если они являются неполными, устаревшими или неточными, посредством подачи Оператору заявления в порядке, предусмотренном 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п.6.1</w:t>
      </w:r>
      <w:r w:rsidR="00823E4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6F54A2" w:rsidRPr="006F54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настоящей</w:t>
      </w:r>
      <w:r w:rsidR="00823E4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6F54A2" w:rsidRPr="006F54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Политики, с приложением документов (заверенных в установленном порядке копий), подтверждающих необходимость внесения таких изменений. Оператор в течение 15 дней после получения заявления вносит изменения в персональные данные и уведомляет об этом субъекта персональных данных либо уведомляет о причинах отказа во внесении изменений.</w:t>
      </w:r>
    </w:p>
    <w:p w:rsidR="006F54A2" w:rsidRPr="006F54A2" w:rsidRDefault="00030069" w:rsidP="00CB76A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6.4</w:t>
      </w:r>
      <w:r w:rsidR="006F54A2" w:rsidRPr="006F54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Субъект персональных данных вправе получить от Оператора информацию о предоставлении своих персональных данных третьим лицам один раз в календарный год бесплатно, посредством подачи Оператору заявления в порядке, предусмотренном</w:t>
      </w:r>
      <w:r w:rsidR="0041695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63016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п.6.1</w:t>
      </w:r>
      <w:r w:rsidR="0041695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6F54A2" w:rsidRPr="006F54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настоящей</w:t>
      </w:r>
      <w:r w:rsidR="0041695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6F54A2" w:rsidRPr="006F54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Политики. Оператор в течение 15 дней после получения заявления предоставляет субъекту персональных данных информацию о том, какие персональные данные этого субъекта и кому предоставлялись в течение года, предшествовавшего дате подачи заявления, либо уведомляет его о причинах отказа в предоставлении такой информации.</w:t>
      </w:r>
    </w:p>
    <w:p w:rsidR="006F54A2" w:rsidRPr="006F54A2" w:rsidRDefault="00B50CB6" w:rsidP="00CB76A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6.5</w:t>
      </w:r>
      <w:r w:rsidR="006F54A2" w:rsidRPr="006F54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Субъект</w:t>
      </w:r>
      <w:r w:rsidR="00511BF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0300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персональных данных </w:t>
      </w:r>
      <w:r w:rsidR="006F54A2" w:rsidRPr="006F54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вправе требовать от Оператора прекращения</w:t>
      </w:r>
      <w:r w:rsidR="000300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обработки </w:t>
      </w:r>
      <w:r w:rsidR="006F54A2" w:rsidRPr="006F54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своих</w:t>
      </w:r>
      <w:r w:rsidR="000300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персональных данных, </w:t>
      </w:r>
      <w:r w:rsidR="006F54A2" w:rsidRPr="006F54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включая их удаление, при отсутствии оснований для</w:t>
      </w:r>
      <w:r w:rsidR="000300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обработки</w:t>
      </w:r>
      <w:r w:rsidR="006F54A2" w:rsidRPr="006F54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посредством подачи</w:t>
      </w:r>
      <w:r w:rsidR="000300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6F54A2" w:rsidRPr="006F54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Оператору</w:t>
      </w:r>
      <w:r w:rsidR="000300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6F54A2" w:rsidRPr="006F54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заявления в порядке,</w:t>
      </w:r>
      <w:r w:rsidR="000300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6F54A2" w:rsidRPr="006F54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предусмотренном</w:t>
      </w:r>
      <w:r w:rsidR="000300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п.6.1 </w:t>
      </w:r>
      <w:r w:rsidR="006F54A2" w:rsidRPr="006F54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настоящей</w:t>
      </w:r>
      <w:r w:rsidR="000300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Политики</w:t>
      </w:r>
      <w:r w:rsidR="006F54A2" w:rsidRPr="006F54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Оператор в течение 15</w:t>
      </w:r>
      <w:r w:rsidR="00511BF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6F54A2" w:rsidRPr="006F54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дней после получения заявления прекращает 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обработку персональных данных </w:t>
      </w:r>
      <w:r w:rsidR="006F54A2" w:rsidRPr="006F54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(если нет оснований для</w:t>
      </w:r>
      <w:r w:rsidR="00511BF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обработки</w:t>
      </w:r>
      <w:r w:rsidR="006F54A2" w:rsidRPr="006F54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согласно законодательству Республики</w:t>
      </w:r>
      <w:r w:rsidR="00511BF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6F54A2" w:rsidRPr="006F54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Беларусь),</w:t>
      </w:r>
      <w:r w:rsidR="00511BF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6F54A2" w:rsidRPr="006F54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осуществляет их удаление, при отсутствии технической возможности удаления</w:t>
      </w:r>
      <w:r w:rsidR="00511BF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6F54A2" w:rsidRPr="006F54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принимает меры по недопущению дальнейшей обработки персональных данных, включая их блокировку, и уведомляет об этом субъекта персональных данных в тот же срок.</w:t>
      </w:r>
    </w:p>
    <w:p w:rsidR="006F54A2" w:rsidRDefault="006F54A2" w:rsidP="006F54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F61914" w:rsidRDefault="002179DE" w:rsidP="002179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ГЛАВА 7</w:t>
      </w:r>
    </w:p>
    <w:p w:rsidR="002179DE" w:rsidRDefault="002179DE" w:rsidP="002179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ЗАКЛЮЧИТЕЛЬНЫЕ ПОЛОЖЕНИЯ</w:t>
      </w:r>
    </w:p>
    <w:p w:rsidR="00F61914" w:rsidRDefault="00F61914" w:rsidP="006F54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2179DE" w:rsidRPr="00C6040A" w:rsidRDefault="002179DE" w:rsidP="002179DE">
      <w:pPr>
        <w:pStyle w:val="justify"/>
        <w:spacing w:after="0"/>
        <w:ind w:firstLine="851"/>
        <w:rPr>
          <w:sz w:val="30"/>
          <w:szCs w:val="30"/>
        </w:rPr>
      </w:pPr>
      <w:r w:rsidRPr="00C6040A">
        <w:rPr>
          <w:sz w:val="30"/>
          <w:szCs w:val="30"/>
        </w:rPr>
        <w:t>7.1. Доступ к персональным данным предоставляется только тем работникам О</w:t>
      </w:r>
      <w:r w:rsidR="00C86A50" w:rsidRPr="00C6040A">
        <w:rPr>
          <w:sz w:val="30"/>
          <w:szCs w:val="30"/>
        </w:rPr>
        <w:t>ператора</w:t>
      </w:r>
      <w:r w:rsidRPr="00C6040A">
        <w:rPr>
          <w:sz w:val="30"/>
          <w:szCs w:val="30"/>
        </w:rPr>
        <w:t>, служебные обязанности которых предполагают работу с персональными данными, и только на период, необходимый для работы с соответствующими данными. Перечень таких лиц определяется О</w:t>
      </w:r>
      <w:r w:rsidR="00C86A50" w:rsidRPr="00C6040A">
        <w:rPr>
          <w:sz w:val="30"/>
          <w:szCs w:val="30"/>
        </w:rPr>
        <w:t>ператором</w:t>
      </w:r>
      <w:r w:rsidRPr="00C6040A">
        <w:rPr>
          <w:sz w:val="30"/>
          <w:szCs w:val="30"/>
        </w:rPr>
        <w:t>.</w:t>
      </w:r>
    </w:p>
    <w:p w:rsidR="00F61914" w:rsidRPr="00C6040A" w:rsidRDefault="002179DE" w:rsidP="00C13EA3">
      <w:pPr>
        <w:pStyle w:val="justify"/>
        <w:spacing w:after="0"/>
        <w:ind w:firstLine="851"/>
        <w:rPr>
          <w:rFonts w:eastAsia="Times New Roman"/>
          <w:color w:val="000000"/>
          <w:sz w:val="30"/>
          <w:szCs w:val="30"/>
        </w:rPr>
      </w:pPr>
      <w:r w:rsidRPr="00C6040A">
        <w:rPr>
          <w:sz w:val="30"/>
          <w:szCs w:val="30"/>
        </w:rPr>
        <w:t>7.2</w:t>
      </w:r>
      <w:r w:rsidR="00C13EA3" w:rsidRPr="00C6040A">
        <w:rPr>
          <w:sz w:val="30"/>
          <w:szCs w:val="30"/>
        </w:rPr>
        <w:t>.</w:t>
      </w:r>
      <w:r w:rsidR="00C6040A" w:rsidRPr="00C6040A">
        <w:rPr>
          <w:sz w:val="30"/>
          <w:szCs w:val="30"/>
        </w:rPr>
        <w:t xml:space="preserve"> </w:t>
      </w:r>
      <w:r w:rsidR="00F61914" w:rsidRPr="00C6040A">
        <w:rPr>
          <w:rFonts w:eastAsia="Times New Roman"/>
          <w:color w:val="000000"/>
          <w:sz w:val="30"/>
          <w:szCs w:val="30"/>
        </w:rPr>
        <w:t>Внутренний контроль за соблюдением законодательства Республики Беларусь и лок</w:t>
      </w:r>
      <w:r w:rsidR="00C6040A" w:rsidRPr="00C6040A">
        <w:rPr>
          <w:rFonts w:eastAsia="Times New Roman"/>
          <w:color w:val="000000"/>
          <w:sz w:val="30"/>
          <w:szCs w:val="30"/>
        </w:rPr>
        <w:t xml:space="preserve">альных правовых актов Оператором </w:t>
      </w:r>
      <w:r w:rsidR="00F61914" w:rsidRPr="00C6040A">
        <w:rPr>
          <w:rFonts w:eastAsia="Times New Roman"/>
          <w:color w:val="000000"/>
          <w:sz w:val="30"/>
          <w:szCs w:val="30"/>
        </w:rPr>
        <w:t>в области персональных данных, в том числе требований к защите персональн</w:t>
      </w:r>
      <w:r w:rsidR="00C6040A" w:rsidRPr="00C6040A">
        <w:rPr>
          <w:rFonts w:eastAsia="Times New Roman"/>
          <w:color w:val="000000"/>
          <w:sz w:val="30"/>
          <w:szCs w:val="30"/>
        </w:rPr>
        <w:t>ых данных, осуществляется лицом</w:t>
      </w:r>
      <w:r w:rsidR="00F61914" w:rsidRPr="00C6040A">
        <w:rPr>
          <w:rFonts w:eastAsia="Times New Roman"/>
          <w:color w:val="000000"/>
          <w:sz w:val="30"/>
          <w:szCs w:val="30"/>
        </w:rPr>
        <w:t xml:space="preserve">, ответственным за осуществление внутреннего контроля за обработкой персональных данных </w:t>
      </w:r>
      <w:r w:rsidR="00C6040A" w:rsidRPr="00C6040A">
        <w:rPr>
          <w:rFonts w:eastAsia="Times New Roman"/>
          <w:color w:val="000000"/>
          <w:sz w:val="30"/>
          <w:szCs w:val="30"/>
        </w:rPr>
        <w:t>у Оператора</w:t>
      </w:r>
      <w:r w:rsidR="00F61914" w:rsidRPr="00C6040A">
        <w:rPr>
          <w:rFonts w:eastAsia="Times New Roman"/>
          <w:color w:val="000000"/>
          <w:sz w:val="30"/>
          <w:szCs w:val="30"/>
        </w:rPr>
        <w:t>.</w:t>
      </w:r>
    </w:p>
    <w:p w:rsidR="00C6040A" w:rsidRPr="00C6040A" w:rsidRDefault="002179DE" w:rsidP="002179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604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7</w:t>
      </w:r>
      <w:r w:rsidR="00C6040A" w:rsidRPr="00C604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.3</w:t>
      </w:r>
      <w:r w:rsidRPr="00C604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r w:rsidR="00F61914" w:rsidRPr="00C604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C6040A" w:rsidRPr="00C604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Оператор, его должностные лица и работники несут дисциплинарную, административную, гражданско-правовую и иную ответственность за несоблюдение принципов и условий обработки персональных данных субъектов персональных данных, а также за разглашение или незаконное использование персональных данных в соответствии с законодательством Республики Беларусь.</w:t>
      </w:r>
    </w:p>
    <w:p w:rsidR="00F61914" w:rsidRDefault="00C6040A" w:rsidP="006F54A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C6040A">
        <w:rPr>
          <w:rFonts w:ascii="Times New Roman" w:hAnsi="Times New Roman" w:cs="Times New Roman"/>
          <w:sz w:val="30"/>
          <w:szCs w:val="30"/>
        </w:rPr>
        <w:t>7.4. Вопросы, касающиеся обработки персональных данных, не закрепленные в настоящей Политике, регулируются законодательством Республики Беларусь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4274F4" w:rsidRPr="004274F4" w:rsidRDefault="00C6040A" w:rsidP="004274F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t xml:space="preserve">7.5. </w:t>
      </w:r>
      <w:r w:rsidR="004274F4">
        <w:rPr>
          <w:rFonts w:ascii="Times New Roman" w:hAnsi="Times New Roman" w:cs="Times New Roman"/>
          <w:sz w:val="30"/>
          <w:szCs w:val="30"/>
        </w:rPr>
        <w:t xml:space="preserve">Настоящая Политика является общедоступной. Действующая редакция Политики постоянно доступна на сайте </w:t>
      </w:r>
      <w:r w:rsidR="00511BF2">
        <w:rPr>
          <w:rFonts w:ascii="Times New Roman" w:hAnsi="Times New Roman" w:cs="Times New Roman"/>
          <w:sz w:val="30"/>
          <w:szCs w:val="30"/>
        </w:rPr>
        <w:t>ОАО «Автопромторгагросервис»</w:t>
      </w:r>
      <w:r w:rsidR="004274F4">
        <w:rPr>
          <w:rFonts w:ascii="Times New Roman" w:hAnsi="Times New Roman" w:cs="Times New Roman"/>
          <w:sz w:val="30"/>
          <w:szCs w:val="30"/>
        </w:rPr>
        <w:t xml:space="preserve">: </w:t>
      </w:r>
      <w:r w:rsidR="004274F4" w:rsidRPr="004274F4">
        <w:rPr>
          <w:rFonts w:ascii="Times New Roman" w:hAnsi="Times New Roman" w:cs="Times New Roman"/>
          <w:sz w:val="30"/>
          <w:szCs w:val="30"/>
          <w:lang w:val="en-US"/>
        </w:rPr>
        <w:t>www</w:t>
      </w:r>
      <w:r w:rsidR="004274F4" w:rsidRPr="004274F4">
        <w:rPr>
          <w:rFonts w:ascii="Times New Roman" w:hAnsi="Times New Roman" w:cs="Times New Roman"/>
          <w:sz w:val="30"/>
          <w:szCs w:val="30"/>
        </w:rPr>
        <w:t>.</w:t>
      </w:r>
      <w:proofErr w:type="spellStart"/>
      <w:r w:rsidR="004274F4" w:rsidRPr="004274F4">
        <w:rPr>
          <w:rFonts w:ascii="Times New Roman" w:hAnsi="Times New Roman" w:cs="Times New Roman"/>
          <w:sz w:val="30"/>
          <w:szCs w:val="30"/>
          <w:lang w:val="en-US"/>
        </w:rPr>
        <w:t>aptas</w:t>
      </w:r>
      <w:proofErr w:type="spellEnd"/>
      <w:r w:rsidR="004274F4" w:rsidRPr="004274F4">
        <w:rPr>
          <w:rFonts w:ascii="Times New Roman" w:hAnsi="Times New Roman" w:cs="Times New Roman"/>
          <w:sz w:val="30"/>
          <w:szCs w:val="30"/>
        </w:rPr>
        <w:t>.</w:t>
      </w:r>
      <w:r w:rsidR="004274F4" w:rsidRPr="004274F4">
        <w:rPr>
          <w:rFonts w:ascii="Times New Roman" w:hAnsi="Times New Roman" w:cs="Times New Roman"/>
          <w:sz w:val="30"/>
          <w:szCs w:val="30"/>
          <w:lang w:val="en-US"/>
        </w:rPr>
        <w:t>by</w:t>
      </w:r>
      <w:r w:rsidR="004274F4">
        <w:rPr>
          <w:rFonts w:ascii="Times New Roman" w:hAnsi="Times New Roman" w:cs="Times New Roman"/>
          <w:sz w:val="30"/>
          <w:szCs w:val="30"/>
        </w:rPr>
        <w:t>.</w:t>
      </w:r>
    </w:p>
    <w:p w:rsidR="00C6040A" w:rsidRPr="00DA31B6" w:rsidRDefault="004274F4" w:rsidP="006F54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t xml:space="preserve">7.6. </w:t>
      </w:r>
      <w:r w:rsidR="00C6040A">
        <w:rPr>
          <w:rFonts w:ascii="Times New Roman" w:hAnsi="Times New Roman" w:cs="Times New Roman"/>
          <w:sz w:val="30"/>
          <w:szCs w:val="30"/>
        </w:rPr>
        <w:t xml:space="preserve">Оператор имеет право </w:t>
      </w:r>
      <w:r w:rsidR="00DA31B6">
        <w:rPr>
          <w:rFonts w:ascii="Times New Roman" w:hAnsi="Times New Roman" w:cs="Times New Roman"/>
          <w:sz w:val="30"/>
          <w:szCs w:val="30"/>
        </w:rPr>
        <w:t>п</w:t>
      </w:r>
      <w:r w:rsidR="00C6040A">
        <w:rPr>
          <w:rFonts w:ascii="Times New Roman" w:hAnsi="Times New Roman" w:cs="Times New Roman"/>
          <w:sz w:val="30"/>
          <w:szCs w:val="30"/>
        </w:rPr>
        <w:t>о своему усмотрению изменять и (или</w:t>
      </w:r>
      <w:r w:rsidR="00DA31B6">
        <w:rPr>
          <w:rFonts w:ascii="Times New Roman" w:hAnsi="Times New Roman" w:cs="Times New Roman"/>
          <w:sz w:val="30"/>
          <w:szCs w:val="30"/>
        </w:rPr>
        <w:t>)</w:t>
      </w:r>
      <w:r w:rsidR="00C6040A">
        <w:rPr>
          <w:rFonts w:ascii="Times New Roman" w:hAnsi="Times New Roman" w:cs="Times New Roman"/>
          <w:sz w:val="30"/>
          <w:szCs w:val="30"/>
        </w:rPr>
        <w:t xml:space="preserve"> дополнять условия настоящей Политики</w:t>
      </w:r>
      <w:r w:rsidR="00DA31B6">
        <w:rPr>
          <w:rFonts w:ascii="Times New Roman" w:hAnsi="Times New Roman" w:cs="Times New Roman"/>
          <w:sz w:val="30"/>
          <w:szCs w:val="30"/>
        </w:rPr>
        <w:t xml:space="preserve"> без предварительного и (или) последующего уведомления субъектов персональных данных. </w:t>
      </w:r>
    </w:p>
    <w:sectPr w:rsidR="00C6040A" w:rsidRPr="00DA31B6" w:rsidSect="00382718">
      <w:headerReference w:type="default" r:id="rId9"/>
      <w:pgSz w:w="11906" w:h="16838"/>
      <w:pgMar w:top="1134" w:right="68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9CB" w:rsidRDefault="00B469CB" w:rsidP="00BC41FE">
      <w:pPr>
        <w:spacing w:after="0" w:line="240" w:lineRule="auto"/>
      </w:pPr>
      <w:r>
        <w:separator/>
      </w:r>
    </w:p>
  </w:endnote>
  <w:endnote w:type="continuationSeparator" w:id="0">
    <w:p w:rsidR="00B469CB" w:rsidRDefault="00B469CB" w:rsidP="00BC4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9CB" w:rsidRDefault="00B469CB" w:rsidP="00BC41FE">
      <w:pPr>
        <w:spacing w:after="0" w:line="240" w:lineRule="auto"/>
      </w:pPr>
      <w:r>
        <w:separator/>
      </w:r>
    </w:p>
  </w:footnote>
  <w:footnote w:type="continuationSeparator" w:id="0">
    <w:p w:rsidR="00B469CB" w:rsidRDefault="00B469CB" w:rsidP="00BC4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26667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82718" w:rsidRPr="0041695D" w:rsidRDefault="00382718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1695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1695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1695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D5354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41695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C41FE" w:rsidRDefault="00BC41F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E1B14"/>
    <w:multiLevelType w:val="multilevel"/>
    <w:tmpl w:val="60A8A3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 w15:restartNumberingAfterBreak="0">
    <w:nsid w:val="55D5260B"/>
    <w:multiLevelType w:val="multilevel"/>
    <w:tmpl w:val="618A76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E9F"/>
    <w:rsid w:val="00000E9F"/>
    <w:rsid w:val="00002769"/>
    <w:rsid w:val="000152F5"/>
    <w:rsid w:val="00026C9F"/>
    <w:rsid w:val="0002798D"/>
    <w:rsid w:val="00030069"/>
    <w:rsid w:val="00040F81"/>
    <w:rsid w:val="00045936"/>
    <w:rsid w:val="000546BE"/>
    <w:rsid w:val="00097A0A"/>
    <w:rsid w:val="000C256F"/>
    <w:rsid w:val="000C7A35"/>
    <w:rsid w:val="000E4F51"/>
    <w:rsid w:val="000F241A"/>
    <w:rsid w:val="001051D1"/>
    <w:rsid w:val="00121E5E"/>
    <w:rsid w:val="00160100"/>
    <w:rsid w:val="0017236A"/>
    <w:rsid w:val="00173D40"/>
    <w:rsid w:val="001D5354"/>
    <w:rsid w:val="001D72AC"/>
    <w:rsid w:val="001E3A13"/>
    <w:rsid w:val="0020201E"/>
    <w:rsid w:val="002179DE"/>
    <w:rsid w:val="00252B33"/>
    <w:rsid w:val="002606CB"/>
    <w:rsid w:val="00283FD9"/>
    <w:rsid w:val="002E1699"/>
    <w:rsid w:val="00343448"/>
    <w:rsid w:val="00364444"/>
    <w:rsid w:val="00365DD4"/>
    <w:rsid w:val="00372B48"/>
    <w:rsid w:val="00382718"/>
    <w:rsid w:val="003A3BB2"/>
    <w:rsid w:val="00405AE8"/>
    <w:rsid w:val="0041695D"/>
    <w:rsid w:val="004274F4"/>
    <w:rsid w:val="00436D20"/>
    <w:rsid w:val="004514BE"/>
    <w:rsid w:val="0045709F"/>
    <w:rsid w:val="00472AE1"/>
    <w:rsid w:val="00484F5B"/>
    <w:rsid w:val="00486019"/>
    <w:rsid w:val="0048635B"/>
    <w:rsid w:val="00490151"/>
    <w:rsid w:val="004D21BA"/>
    <w:rsid w:val="004F645A"/>
    <w:rsid w:val="00502DFB"/>
    <w:rsid w:val="00503112"/>
    <w:rsid w:val="00511BF2"/>
    <w:rsid w:val="00511F4F"/>
    <w:rsid w:val="0051280E"/>
    <w:rsid w:val="00531395"/>
    <w:rsid w:val="00597BD1"/>
    <w:rsid w:val="005A0C17"/>
    <w:rsid w:val="005A5ABC"/>
    <w:rsid w:val="005A64A9"/>
    <w:rsid w:val="005E2A0E"/>
    <w:rsid w:val="006136CC"/>
    <w:rsid w:val="0061642D"/>
    <w:rsid w:val="00630166"/>
    <w:rsid w:val="00631F32"/>
    <w:rsid w:val="006512E7"/>
    <w:rsid w:val="0067024A"/>
    <w:rsid w:val="00670812"/>
    <w:rsid w:val="006B31A6"/>
    <w:rsid w:val="006B68E7"/>
    <w:rsid w:val="006D6EB5"/>
    <w:rsid w:val="006F54A2"/>
    <w:rsid w:val="007025EB"/>
    <w:rsid w:val="0078383D"/>
    <w:rsid w:val="007A499D"/>
    <w:rsid w:val="007B3004"/>
    <w:rsid w:val="007E00A8"/>
    <w:rsid w:val="007E175E"/>
    <w:rsid w:val="007E7A06"/>
    <w:rsid w:val="007F5B3B"/>
    <w:rsid w:val="00823E4A"/>
    <w:rsid w:val="008257A7"/>
    <w:rsid w:val="00864119"/>
    <w:rsid w:val="008A525F"/>
    <w:rsid w:val="00934CA4"/>
    <w:rsid w:val="009414E2"/>
    <w:rsid w:val="009506AD"/>
    <w:rsid w:val="00951C91"/>
    <w:rsid w:val="00962DA0"/>
    <w:rsid w:val="00967DEA"/>
    <w:rsid w:val="00970DDC"/>
    <w:rsid w:val="00971509"/>
    <w:rsid w:val="009751C9"/>
    <w:rsid w:val="009803C2"/>
    <w:rsid w:val="009A1A3E"/>
    <w:rsid w:val="009A311C"/>
    <w:rsid w:val="00A05947"/>
    <w:rsid w:val="00A70AFF"/>
    <w:rsid w:val="00AD1ADC"/>
    <w:rsid w:val="00AF2BD6"/>
    <w:rsid w:val="00B27E77"/>
    <w:rsid w:val="00B33EB3"/>
    <w:rsid w:val="00B37644"/>
    <w:rsid w:val="00B469CB"/>
    <w:rsid w:val="00B50CB6"/>
    <w:rsid w:val="00B53B3C"/>
    <w:rsid w:val="00B569D1"/>
    <w:rsid w:val="00B738E2"/>
    <w:rsid w:val="00BA05A7"/>
    <w:rsid w:val="00BA2243"/>
    <w:rsid w:val="00BC2911"/>
    <w:rsid w:val="00BC41FE"/>
    <w:rsid w:val="00BD3DED"/>
    <w:rsid w:val="00BE117B"/>
    <w:rsid w:val="00C13EA3"/>
    <w:rsid w:val="00C26E23"/>
    <w:rsid w:val="00C31F01"/>
    <w:rsid w:val="00C45F8B"/>
    <w:rsid w:val="00C6040A"/>
    <w:rsid w:val="00C72EA4"/>
    <w:rsid w:val="00C86A50"/>
    <w:rsid w:val="00C911E6"/>
    <w:rsid w:val="00CA0ECF"/>
    <w:rsid w:val="00CB76A3"/>
    <w:rsid w:val="00CD037C"/>
    <w:rsid w:val="00CE3085"/>
    <w:rsid w:val="00CF397F"/>
    <w:rsid w:val="00D40C23"/>
    <w:rsid w:val="00D503FE"/>
    <w:rsid w:val="00D66188"/>
    <w:rsid w:val="00D81FFA"/>
    <w:rsid w:val="00DA31B6"/>
    <w:rsid w:val="00DB41D8"/>
    <w:rsid w:val="00E77D78"/>
    <w:rsid w:val="00E972FA"/>
    <w:rsid w:val="00EC2B93"/>
    <w:rsid w:val="00EE5609"/>
    <w:rsid w:val="00EE624F"/>
    <w:rsid w:val="00F236B0"/>
    <w:rsid w:val="00F32B9F"/>
    <w:rsid w:val="00F61914"/>
    <w:rsid w:val="00F9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F2130E"/>
  <w15:chartTrackingRefBased/>
  <w15:docId w15:val="{ABC3C35F-92C4-49A3-B11A-5BE996CF8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DA0"/>
    <w:pPr>
      <w:ind w:left="720"/>
      <w:contextualSpacing/>
    </w:pPr>
  </w:style>
  <w:style w:type="paragraph" w:customStyle="1" w:styleId="newncpi">
    <w:name w:val="newncpi"/>
    <w:basedOn w:val="a"/>
    <w:rsid w:val="00670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n">
    <w:name w:val="an"/>
    <w:basedOn w:val="a0"/>
    <w:rsid w:val="00670812"/>
  </w:style>
  <w:style w:type="paragraph" w:styleId="a4">
    <w:name w:val="header"/>
    <w:basedOn w:val="a"/>
    <w:link w:val="a5"/>
    <w:uiPriority w:val="99"/>
    <w:unhideWhenUsed/>
    <w:rsid w:val="00BC41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C41FE"/>
  </w:style>
  <w:style w:type="paragraph" w:styleId="a6">
    <w:name w:val="footer"/>
    <w:basedOn w:val="a"/>
    <w:link w:val="a7"/>
    <w:uiPriority w:val="99"/>
    <w:unhideWhenUsed/>
    <w:rsid w:val="00BC41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41FE"/>
  </w:style>
  <w:style w:type="paragraph" w:customStyle="1" w:styleId="justify">
    <w:name w:val="justify"/>
    <w:basedOn w:val="a"/>
    <w:rsid w:val="00597BD1"/>
    <w:pPr>
      <w:spacing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D81FFA"/>
    <w:rPr>
      <w:color w:val="0038C8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D21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D21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86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i.by/tx.dll?d=456009&amp;a=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DDC5E-6872-42DB-A11F-A62A61DB4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</TotalTime>
  <Pages>1</Pages>
  <Words>3064</Words>
  <Characters>17466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85</cp:revision>
  <cp:lastPrinted>2022-04-07T12:29:00Z</cp:lastPrinted>
  <dcterms:created xsi:type="dcterms:W3CDTF">2022-03-23T07:04:00Z</dcterms:created>
  <dcterms:modified xsi:type="dcterms:W3CDTF">2022-05-11T07:08:00Z</dcterms:modified>
</cp:coreProperties>
</file>